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11A" w:rsidRDefault="00AF511A" w:rsidP="00AF511A">
      <w:pPr>
        <w:jc w:val="center"/>
        <w:rPr>
          <w:b/>
          <w:sz w:val="24"/>
          <w:szCs w:val="24"/>
          <w:u w:val="single"/>
        </w:rPr>
      </w:pPr>
    </w:p>
    <w:p w:rsidR="00AF511A" w:rsidRDefault="00AF511A" w:rsidP="00AF511A">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09.35pt" o:ole="">
            <v:imagedata r:id="rId7" o:title=""/>
          </v:shape>
          <o:OLEObject Type="Embed" ProgID="CorelDRAW.Graphic.9" ShapeID="_x0000_i1025" DrawAspect="Content" ObjectID="_1526717186" r:id="rId8"/>
        </w:object>
      </w: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Pr="00B01D5D" w:rsidRDefault="00AF511A" w:rsidP="00AF511A">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AF511A" w:rsidRPr="00B01D5D" w:rsidRDefault="00AF511A" w:rsidP="00AF511A">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r>
        <w:rPr>
          <w:b/>
          <w:bCs/>
          <w:sz w:val="32"/>
          <w:szCs w:val="32"/>
        </w:rPr>
        <w:t>EXECUTIVE ENGINEER</w:t>
      </w:r>
    </w:p>
    <w:p w:rsidR="00AF511A" w:rsidRDefault="00AF511A" w:rsidP="00AF511A">
      <w:pPr>
        <w:pStyle w:val="NormalWeb"/>
        <w:spacing w:before="0" w:after="0"/>
        <w:jc w:val="center"/>
        <w:rPr>
          <w:b/>
          <w:bCs/>
          <w:sz w:val="32"/>
          <w:szCs w:val="32"/>
        </w:rPr>
      </w:pPr>
      <w:r>
        <w:rPr>
          <w:b/>
          <w:bCs/>
          <w:sz w:val="32"/>
          <w:szCs w:val="32"/>
        </w:rPr>
        <w:t>ELECTRICITY CIVIL DIVISION ( DISTRIBUTION)</w:t>
      </w:r>
    </w:p>
    <w:p w:rsidR="00AF511A" w:rsidRPr="00D87A12" w:rsidRDefault="00AF511A" w:rsidP="00AF511A">
      <w:pPr>
        <w:pStyle w:val="NormalWeb"/>
        <w:spacing w:before="0" w:after="0"/>
        <w:jc w:val="center"/>
        <w:rPr>
          <w:b/>
          <w:sz w:val="28"/>
          <w:szCs w:val="28"/>
        </w:rPr>
      </w:pPr>
      <w:r w:rsidRPr="00D87A12">
        <w:rPr>
          <w:b/>
          <w:sz w:val="28"/>
          <w:szCs w:val="28"/>
        </w:rPr>
        <w:t>ALLAHAABAD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p>
    <w:p w:rsidR="00AF511A" w:rsidRDefault="00BD5E7F" w:rsidP="00AF511A">
      <w:pPr>
        <w:pStyle w:val="NormalWeb"/>
        <w:spacing w:before="0" w:after="0" w:line="480" w:lineRule="auto"/>
        <w:rPr>
          <w:bCs/>
          <w:sz w:val="28"/>
          <w:szCs w:val="28"/>
        </w:rPr>
      </w:pPr>
      <w:r>
        <w:rPr>
          <w:bCs/>
          <w:sz w:val="28"/>
          <w:szCs w:val="28"/>
        </w:rPr>
        <w:t xml:space="preserve"> Tender Notice No. </w:t>
      </w:r>
      <w:r w:rsidR="00791E80">
        <w:rPr>
          <w:bCs/>
          <w:sz w:val="28"/>
          <w:szCs w:val="28"/>
        </w:rPr>
        <w:t>02</w:t>
      </w:r>
      <w:r>
        <w:rPr>
          <w:bCs/>
          <w:sz w:val="28"/>
          <w:szCs w:val="28"/>
        </w:rPr>
        <w:t xml:space="preserve"> </w:t>
      </w:r>
      <w:r w:rsidR="00896F05">
        <w:rPr>
          <w:bCs/>
          <w:sz w:val="28"/>
          <w:szCs w:val="28"/>
        </w:rPr>
        <w:t xml:space="preserve">/ </w:t>
      </w:r>
      <w:r>
        <w:rPr>
          <w:bCs/>
          <w:sz w:val="28"/>
          <w:szCs w:val="28"/>
        </w:rPr>
        <w:t>201</w:t>
      </w:r>
      <w:r w:rsidR="00791E80">
        <w:rPr>
          <w:bCs/>
          <w:sz w:val="28"/>
          <w:szCs w:val="28"/>
        </w:rPr>
        <w:t>6</w:t>
      </w:r>
      <w:r>
        <w:rPr>
          <w:bCs/>
          <w:sz w:val="28"/>
          <w:szCs w:val="28"/>
        </w:rPr>
        <w:t>-1</w:t>
      </w:r>
      <w:r w:rsidR="00791E80">
        <w:rPr>
          <w:bCs/>
          <w:sz w:val="28"/>
          <w:szCs w:val="28"/>
        </w:rPr>
        <w:t xml:space="preserve">7 </w:t>
      </w:r>
      <w:r>
        <w:rPr>
          <w:bCs/>
          <w:sz w:val="28"/>
          <w:szCs w:val="28"/>
        </w:rPr>
        <w:t xml:space="preserve"> Specification No. </w:t>
      </w:r>
      <w:r w:rsidR="006167E6">
        <w:rPr>
          <w:bCs/>
          <w:sz w:val="28"/>
          <w:szCs w:val="28"/>
        </w:rPr>
        <w:t>02</w:t>
      </w:r>
      <w:r w:rsidR="00AF511A">
        <w:rPr>
          <w:bCs/>
          <w:sz w:val="28"/>
          <w:szCs w:val="28"/>
        </w:rPr>
        <w:t>/201</w:t>
      </w:r>
      <w:r w:rsidR="006167E6">
        <w:rPr>
          <w:bCs/>
          <w:sz w:val="28"/>
          <w:szCs w:val="28"/>
        </w:rPr>
        <w:t>6</w:t>
      </w:r>
      <w:r w:rsidR="00AF511A">
        <w:rPr>
          <w:bCs/>
          <w:sz w:val="28"/>
          <w:szCs w:val="28"/>
        </w:rPr>
        <w:t>-1</w:t>
      </w:r>
      <w:r w:rsidR="006167E6">
        <w:rPr>
          <w:bCs/>
          <w:sz w:val="28"/>
          <w:szCs w:val="28"/>
        </w:rPr>
        <w:t>7</w:t>
      </w:r>
    </w:p>
    <w:p w:rsidR="001A3999" w:rsidRDefault="00AF511A" w:rsidP="001A3999">
      <w:pPr>
        <w:pStyle w:val="NormalWeb"/>
        <w:spacing w:before="0" w:after="0"/>
        <w:jc w:val="both"/>
        <w:rPr>
          <w:bCs/>
        </w:rPr>
      </w:pPr>
      <w:r>
        <w:rPr>
          <w:bCs/>
          <w:sz w:val="28"/>
          <w:szCs w:val="28"/>
        </w:rPr>
        <w:t xml:space="preserve">Name of Work:- </w:t>
      </w:r>
      <w:r w:rsidR="00791E80" w:rsidRPr="00791E80">
        <w:rPr>
          <w:bCs/>
        </w:rPr>
        <w:t xml:space="preserve">CONSTRUCTION OF ANUSHRAWAN KENDRA AT  SANTRAVIDAS </w:t>
      </w:r>
      <w:r w:rsidR="00791E80">
        <w:rPr>
          <w:bCs/>
        </w:rPr>
        <w:tab/>
      </w:r>
      <w:r w:rsidR="00791E80">
        <w:rPr>
          <w:bCs/>
        </w:rPr>
        <w:tab/>
      </w:r>
      <w:r w:rsidR="00791E80">
        <w:rPr>
          <w:bCs/>
        </w:rPr>
        <w:tab/>
        <w:t xml:space="preserve">        </w:t>
      </w:r>
      <w:r w:rsidR="00791E80" w:rsidRPr="00791E80">
        <w:rPr>
          <w:bCs/>
        </w:rPr>
        <w:t>NAGAR ( BHADOHI)</w:t>
      </w:r>
    </w:p>
    <w:p w:rsidR="00AF511A" w:rsidRDefault="00AF511A" w:rsidP="001A3999">
      <w:pPr>
        <w:pStyle w:val="NormalWeb"/>
        <w:spacing w:before="0" w:after="0"/>
        <w:jc w:val="both"/>
        <w:rPr>
          <w:bCs/>
          <w:sz w:val="28"/>
          <w:szCs w:val="28"/>
        </w:rPr>
      </w:pPr>
      <w:r>
        <w:rPr>
          <w:bCs/>
          <w:sz w:val="28"/>
          <w:szCs w:val="28"/>
        </w:rPr>
        <w:t>Name of Contractor ……………………………………………………….</w:t>
      </w:r>
    </w:p>
    <w:p w:rsidR="00AF511A" w:rsidRDefault="00AF511A" w:rsidP="00AF511A">
      <w:pPr>
        <w:pStyle w:val="NormalWeb"/>
        <w:spacing w:before="0" w:after="0" w:line="480" w:lineRule="auto"/>
        <w:rPr>
          <w:bCs/>
          <w:sz w:val="28"/>
          <w:szCs w:val="28"/>
        </w:rPr>
      </w:pPr>
      <w:r>
        <w:rPr>
          <w:bCs/>
          <w:sz w:val="28"/>
          <w:szCs w:val="28"/>
        </w:rPr>
        <w:t>Receipt No. ……………………………Date…………………………………</w:t>
      </w:r>
    </w:p>
    <w:p w:rsidR="00AF511A" w:rsidRDefault="00AF511A" w:rsidP="00AF511A">
      <w:pPr>
        <w:pStyle w:val="NormalWeb"/>
        <w:spacing w:before="0" w:after="0" w:line="480" w:lineRule="auto"/>
        <w:rPr>
          <w:bCs/>
          <w:sz w:val="28"/>
          <w:szCs w:val="28"/>
        </w:rPr>
      </w:pPr>
      <w:r>
        <w:rPr>
          <w:bCs/>
          <w:sz w:val="28"/>
          <w:szCs w:val="28"/>
        </w:rPr>
        <w:t xml:space="preserve">Tender Cost. …Rs. </w:t>
      </w:r>
      <w:r w:rsidR="00831ED1">
        <w:rPr>
          <w:bCs/>
          <w:sz w:val="28"/>
          <w:szCs w:val="28"/>
        </w:rPr>
        <w:t>5</w:t>
      </w:r>
      <w:r w:rsidR="00850FF0">
        <w:rPr>
          <w:bCs/>
          <w:sz w:val="28"/>
          <w:szCs w:val="28"/>
        </w:rPr>
        <w:t>0</w:t>
      </w:r>
      <w:r>
        <w:rPr>
          <w:bCs/>
          <w:sz w:val="28"/>
          <w:szCs w:val="28"/>
        </w:rPr>
        <w:t>00.00 + 10%Trade Tax Rs.5</w:t>
      </w:r>
      <w:r w:rsidR="00456749">
        <w:rPr>
          <w:bCs/>
          <w:sz w:val="28"/>
          <w:szCs w:val="28"/>
        </w:rPr>
        <w:t>0</w:t>
      </w:r>
      <w:r>
        <w:rPr>
          <w:bCs/>
          <w:sz w:val="28"/>
          <w:szCs w:val="28"/>
        </w:rPr>
        <w:t>0.00= Rs.55</w:t>
      </w:r>
      <w:r w:rsidR="00456749">
        <w:rPr>
          <w:bCs/>
          <w:sz w:val="28"/>
          <w:szCs w:val="28"/>
        </w:rPr>
        <w:t>0</w:t>
      </w:r>
      <w:r>
        <w:rPr>
          <w:bCs/>
          <w:sz w:val="28"/>
          <w:szCs w:val="28"/>
        </w:rPr>
        <w:t>0.00</w:t>
      </w:r>
    </w:p>
    <w:p w:rsidR="00AF511A" w:rsidRDefault="00BD5E7F" w:rsidP="00AF511A">
      <w:pPr>
        <w:pStyle w:val="NormalWeb"/>
        <w:spacing w:before="0" w:after="0" w:line="480" w:lineRule="auto"/>
        <w:rPr>
          <w:bCs/>
          <w:sz w:val="28"/>
          <w:szCs w:val="28"/>
        </w:rPr>
      </w:pPr>
      <w:r>
        <w:rPr>
          <w:bCs/>
          <w:sz w:val="28"/>
          <w:szCs w:val="28"/>
        </w:rPr>
        <w:t>Date of Opening ……</w:t>
      </w:r>
      <w:r w:rsidR="006167E6">
        <w:rPr>
          <w:bCs/>
          <w:sz w:val="28"/>
          <w:szCs w:val="28"/>
        </w:rPr>
        <w:t>14</w:t>
      </w:r>
      <w:r w:rsidR="00C96662">
        <w:rPr>
          <w:bCs/>
          <w:sz w:val="28"/>
          <w:szCs w:val="28"/>
        </w:rPr>
        <w:t>-</w:t>
      </w:r>
      <w:r w:rsidR="006167E6">
        <w:rPr>
          <w:bCs/>
          <w:sz w:val="28"/>
          <w:szCs w:val="28"/>
        </w:rPr>
        <w:t>06</w:t>
      </w:r>
      <w:r w:rsidR="00C96662">
        <w:rPr>
          <w:bCs/>
          <w:sz w:val="28"/>
          <w:szCs w:val="28"/>
        </w:rPr>
        <w:t>-2016</w:t>
      </w: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jc w:val="center"/>
        <w:rPr>
          <w:b/>
          <w:bCs/>
          <w:sz w:val="32"/>
          <w:szCs w:val="32"/>
        </w:rPr>
      </w:pPr>
      <w:r>
        <w:rPr>
          <w:b/>
          <w:bCs/>
          <w:sz w:val="32"/>
          <w:szCs w:val="32"/>
        </w:rPr>
        <w:lastRenderedPageBreak/>
        <w:t>CONTRACT DOCUMENTS</w:t>
      </w:r>
    </w:p>
    <w:p w:rsidR="00AF511A" w:rsidRDefault="00AF511A" w:rsidP="00AF511A">
      <w:pPr>
        <w:pStyle w:val="NormalWeb"/>
        <w:spacing w:before="0" w:after="0"/>
        <w:jc w:val="center"/>
        <w:rPr>
          <w:b/>
          <w:bCs/>
          <w:sz w:val="32"/>
          <w:szCs w:val="32"/>
        </w:rPr>
      </w:pPr>
      <w:r>
        <w:rPr>
          <w:b/>
          <w:bCs/>
          <w:sz w:val="32"/>
          <w:szCs w:val="32"/>
        </w:rPr>
        <w:t>FOR</w:t>
      </w:r>
    </w:p>
    <w:p w:rsidR="00AF511A" w:rsidRPr="00ED5439" w:rsidRDefault="00AF511A" w:rsidP="00AF511A">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Page No.</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11-24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25-29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30-31</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33</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40</w:t>
            </w:r>
          </w:p>
        </w:tc>
      </w:tr>
    </w:tbl>
    <w:p w:rsidR="00AF511A" w:rsidRDefault="00AF511A" w:rsidP="00AF511A">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E30AE7" w:rsidRDefault="00E30AE7" w:rsidP="00AF511A">
      <w:pPr>
        <w:pStyle w:val="NormalWeb"/>
        <w:spacing w:before="0" w:after="0"/>
        <w:jc w:val="center"/>
        <w:rPr>
          <w:bCs/>
          <w:sz w:val="28"/>
          <w:szCs w:val="28"/>
          <w:u w:val="single"/>
        </w:rPr>
      </w:pPr>
    </w:p>
    <w:p w:rsidR="00AF511A" w:rsidRDefault="00AF511A" w:rsidP="00AF511A">
      <w:pPr>
        <w:pStyle w:val="NormalWeb"/>
        <w:spacing w:before="0" w:after="0"/>
        <w:jc w:val="center"/>
        <w:rPr>
          <w:bCs/>
          <w:sz w:val="28"/>
          <w:szCs w:val="28"/>
          <w:u w:val="single"/>
        </w:rPr>
      </w:pPr>
      <w:r>
        <w:rPr>
          <w:bCs/>
          <w:sz w:val="28"/>
          <w:szCs w:val="28"/>
          <w:u w:val="single"/>
        </w:rPr>
        <w:lastRenderedPageBreak/>
        <w:t>IMPORTANT INSTRUCTIONS FOR TENDERERS</w:t>
      </w:r>
    </w:p>
    <w:p w:rsidR="00AF511A" w:rsidRDefault="00AF511A" w:rsidP="00AF511A">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AF511A" w:rsidRDefault="00AF511A" w:rsidP="00AF511A">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AF511A" w:rsidTr="00986A83">
        <w:tc>
          <w:tcPr>
            <w:tcW w:w="3129" w:type="dxa"/>
            <w:gridSpan w:val="2"/>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Category</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A</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B</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C</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D</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i. Building &amp; substation Civil works.</w:t>
            </w:r>
          </w:p>
          <w:p w:rsidR="00AF511A" w:rsidRPr="00E30AE7" w:rsidRDefault="00AF511A" w:rsidP="00986A83">
            <w:pPr>
              <w:pStyle w:val="NormalWeb"/>
              <w:spacing w:before="0" w:after="0"/>
              <w:jc w:val="both"/>
              <w:rPr>
                <w:bCs/>
              </w:rPr>
            </w:pPr>
            <w:r w:rsidRPr="00E30AE7">
              <w:rPr>
                <w:bCs/>
              </w:rPr>
              <w:t xml:space="preserve">ii. Road &amp; culverts. </w:t>
            </w:r>
          </w:p>
          <w:p w:rsidR="00AF511A" w:rsidRPr="00E30AE7" w:rsidRDefault="00AF511A" w:rsidP="00986A83">
            <w:pPr>
              <w:pStyle w:val="NormalWeb"/>
              <w:spacing w:before="0" w:after="0"/>
              <w:jc w:val="both"/>
              <w:rPr>
                <w:bCs/>
              </w:rPr>
            </w:pPr>
            <w:r w:rsidRPr="00E30AE7">
              <w:rPr>
                <w:bCs/>
              </w:rPr>
              <w:t xml:space="preserve">iii. Rivier Crossing work/well foundations. </w:t>
            </w:r>
          </w:p>
          <w:p w:rsidR="00AF511A" w:rsidRPr="00E30AE7" w:rsidRDefault="00AF511A" w:rsidP="00986A83">
            <w:pPr>
              <w:pStyle w:val="NormalWeb"/>
              <w:spacing w:before="0" w:after="0"/>
              <w:jc w:val="both"/>
              <w:rPr>
                <w:bCs/>
              </w:rPr>
            </w:pPr>
            <w:r w:rsidRPr="00E30AE7">
              <w:rPr>
                <w:bCs/>
              </w:rPr>
              <w:t xml:space="preserve">iv. Over 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Electrical works.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bl>
    <w:p w:rsidR="00E30AE7" w:rsidRDefault="00AF511A" w:rsidP="00AF511A">
      <w:pPr>
        <w:pStyle w:val="NormalWeb"/>
        <w:spacing w:before="0" w:after="0"/>
        <w:jc w:val="both"/>
        <w:rPr>
          <w:bCs/>
          <w:sz w:val="28"/>
          <w:szCs w:val="28"/>
        </w:rPr>
      </w:pPr>
      <w:r>
        <w:rPr>
          <w:bCs/>
          <w:sz w:val="28"/>
          <w:szCs w:val="28"/>
        </w:rPr>
        <w:tab/>
      </w:r>
      <w:r>
        <w:rPr>
          <w:bCs/>
          <w:sz w:val="28"/>
          <w:szCs w:val="28"/>
        </w:rPr>
        <w:tab/>
      </w:r>
    </w:p>
    <w:p w:rsidR="00AF511A" w:rsidRDefault="00E30AE7" w:rsidP="00AF511A">
      <w:pPr>
        <w:pStyle w:val="NormalWeb"/>
        <w:spacing w:before="0" w:after="0"/>
        <w:jc w:val="both"/>
        <w:rPr>
          <w:bCs/>
          <w:sz w:val="28"/>
          <w:szCs w:val="28"/>
        </w:rPr>
      </w:pPr>
      <w:r>
        <w:rPr>
          <w:bCs/>
          <w:sz w:val="28"/>
          <w:szCs w:val="28"/>
        </w:rPr>
        <w:tab/>
      </w:r>
      <w:r w:rsidR="00AF511A">
        <w:rPr>
          <w:bCs/>
          <w:sz w:val="28"/>
          <w:szCs w:val="28"/>
        </w:rPr>
        <w:t xml:space="preserve">In support of this undertaking has to be submitted. He should own following </w:t>
      </w:r>
      <w:r>
        <w:rPr>
          <w:bCs/>
          <w:sz w:val="28"/>
          <w:szCs w:val="28"/>
        </w:rPr>
        <w:t xml:space="preserve">    </w:t>
      </w:r>
      <w:r w:rsidR="00AF511A">
        <w:rPr>
          <w:bCs/>
          <w:sz w:val="28"/>
          <w:szCs w:val="28"/>
        </w:rPr>
        <w:t>T. &amp; P. :-</w:t>
      </w: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tbl>
      <w:tblPr>
        <w:tblW w:w="0" w:type="auto"/>
        <w:tblInd w:w="-5" w:type="dxa"/>
        <w:tblLayout w:type="fixed"/>
        <w:tblLook w:val="0000"/>
      </w:tblPr>
      <w:tblGrid>
        <w:gridCol w:w="735"/>
        <w:gridCol w:w="5358"/>
        <w:gridCol w:w="1311"/>
        <w:gridCol w:w="1254"/>
        <w:gridCol w:w="1150"/>
      </w:tblGrid>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Class-C</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Diesel winches 65 ton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Excavating grabs ½ to 1 cum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Diesel generating sets 25Kw. </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bl>
    <w:p w:rsidR="00AF511A" w:rsidRDefault="00AF511A" w:rsidP="00AF511A">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2880"/>
        <w:jc w:val="right"/>
        <w:rPr>
          <w:bCs/>
          <w:sz w:val="28"/>
          <w:szCs w:val="28"/>
        </w:rPr>
      </w:pPr>
      <w:r>
        <w:rPr>
          <w:bCs/>
          <w:sz w:val="28"/>
          <w:szCs w:val="28"/>
        </w:rPr>
        <w:t xml:space="preserve">Dated signature of Contractor/authorized representative </w:t>
      </w:r>
    </w:p>
    <w:p w:rsidR="00AF511A" w:rsidRDefault="00AF511A" w:rsidP="00AF511A">
      <w:pPr>
        <w:pStyle w:val="NormalWeb"/>
        <w:spacing w:before="0" w:after="0"/>
        <w:ind w:left="5040"/>
        <w:jc w:val="both"/>
        <w:rPr>
          <w:bCs/>
          <w:sz w:val="28"/>
          <w:szCs w:val="28"/>
        </w:rPr>
      </w:pPr>
      <w:r>
        <w:rPr>
          <w:bCs/>
          <w:sz w:val="28"/>
          <w:szCs w:val="28"/>
        </w:rPr>
        <w:t xml:space="preserve">of firm along with postal address. </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 xml:space="preserve">………………………………………….. </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pageBreakBefore/>
        <w:jc w:val="center"/>
        <w:rPr>
          <w:b/>
          <w:sz w:val="24"/>
          <w:szCs w:val="24"/>
          <w:u w:val="single"/>
        </w:rPr>
      </w:pPr>
      <w:r>
        <w:rPr>
          <w:b/>
          <w:sz w:val="24"/>
          <w:szCs w:val="24"/>
          <w:u w:val="single"/>
        </w:rPr>
        <w:lastRenderedPageBreak/>
        <w:t>FORM OF AGREEMENT</w:t>
      </w:r>
    </w:p>
    <w:p w:rsidR="00AF511A" w:rsidRDefault="00AF511A" w:rsidP="00AF511A">
      <w:pPr>
        <w:jc w:val="center"/>
        <w:rPr>
          <w:sz w:val="24"/>
          <w:szCs w:val="24"/>
        </w:rPr>
      </w:pPr>
      <w:r>
        <w:rPr>
          <w:sz w:val="24"/>
          <w:szCs w:val="24"/>
        </w:rPr>
        <w:t>(On Non-judicial stamp paper of prescribed amount with One Rupee revenue stamp affixed)</w:t>
      </w:r>
    </w:p>
    <w:p w:rsidR="00AF511A" w:rsidRDefault="00AF511A" w:rsidP="00AF511A">
      <w:pPr>
        <w:jc w:val="both"/>
        <w:rPr>
          <w:sz w:val="24"/>
          <w:szCs w:val="24"/>
        </w:rPr>
      </w:pPr>
    </w:p>
    <w:p w:rsidR="00AF511A" w:rsidRPr="004508C2" w:rsidRDefault="00AF511A" w:rsidP="00AF511A">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AF511A" w:rsidRDefault="00AF511A" w:rsidP="00AF511A">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AF511A" w:rsidRDefault="00AF511A" w:rsidP="00AF511A">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AF511A" w:rsidRDefault="00AF511A" w:rsidP="00AF511A">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AF511A" w:rsidRDefault="00AF511A" w:rsidP="00AF511A">
      <w:pPr>
        <w:jc w:val="both"/>
        <w:rPr>
          <w:sz w:val="24"/>
          <w:szCs w:val="24"/>
        </w:rPr>
      </w:pPr>
      <w:r>
        <w:rPr>
          <w:sz w:val="24"/>
          <w:szCs w:val="24"/>
        </w:rPr>
        <w:tab/>
        <w:t>IN WITNESS WHEREOF the parties hereto have signed this hereunder on the dates respectively mentioned against the signatures of each.</w:t>
      </w:r>
    </w:p>
    <w:p w:rsidR="00AF511A" w:rsidRDefault="00AF511A" w:rsidP="00AF511A">
      <w:pPr>
        <w:jc w:val="both"/>
        <w:rPr>
          <w:sz w:val="24"/>
          <w:szCs w:val="24"/>
        </w:rPr>
      </w:pPr>
      <w:r>
        <w:rPr>
          <w:sz w:val="24"/>
          <w:szCs w:val="24"/>
        </w:rPr>
        <w:t>Signed                                                                                                                          Signed</w:t>
      </w:r>
    </w:p>
    <w:p w:rsidR="00AF511A" w:rsidRDefault="00AF511A" w:rsidP="00AF511A">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AF511A" w:rsidRDefault="00AF511A" w:rsidP="00AF511A">
      <w:pPr>
        <w:jc w:val="both"/>
        <w:rPr>
          <w:sz w:val="24"/>
          <w:szCs w:val="24"/>
        </w:rPr>
      </w:pPr>
      <w:r>
        <w:rPr>
          <w:sz w:val="24"/>
          <w:szCs w:val="24"/>
        </w:rPr>
        <w:t xml:space="preserve"> Date                                                                                         the PuVVNL) by Executive Engineer</w:t>
      </w:r>
      <w:r>
        <w:rPr>
          <w:sz w:val="24"/>
          <w:szCs w:val="24"/>
        </w:rPr>
        <w:tab/>
        <w:t xml:space="preserve">                                                                                      Electricity Civil Division (D)Allahabad</w:t>
      </w:r>
    </w:p>
    <w:p w:rsidR="00AF511A" w:rsidRDefault="00AF511A" w:rsidP="00AF511A">
      <w:pPr>
        <w:jc w:val="both"/>
        <w:rPr>
          <w:sz w:val="24"/>
          <w:szCs w:val="24"/>
        </w:rPr>
      </w:pPr>
      <w:r>
        <w:rPr>
          <w:sz w:val="24"/>
          <w:szCs w:val="24"/>
        </w:rPr>
        <w:t xml:space="preserve">                                                                                                  (Date)</w:t>
      </w:r>
    </w:p>
    <w:p w:rsidR="00AF511A" w:rsidRDefault="00AF511A" w:rsidP="00AF511A">
      <w:pPr>
        <w:jc w:val="both"/>
        <w:rPr>
          <w:sz w:val="24"/>
          <w:szCs w:val="24"/>
        </w:rPr>
      </w:pPr>
      <w:r>
        <w:rPr>
          <w:sz w:val="24"/>
          <w:szCs w:val="24"/>
        </w:rPr>
        <w:t xml:space="preserve">                                  </w:t>
      </w:r>
    </w:p>
    <w:p w:rsidR="00AF511A" w:rsidRDefault="00AF511A" w:rsidP="00AF511A">
      <w:pPr>
        <w:jc w:val="both"/>
        <w:rPr>
          <w:sz w:val="24"/>
          <w:szCs w:val="24"/>
        </w:rPr>
      </w:pPr>
      <w:r>
        <w:rPr>
          <w:sz w:val="24"/>
          <w:szCs w:val="24"/>
        </w:rPr>
        <w:t xml:space="preserve">In the presence of </w:t>
      </w:r>
    </w:p>
    <w:p w:rsidR="00AF511A" w:rsidRDefault="00AF511A" w:rsidP="00AF511A">
      <w:pPr>
        <w:jc w:val="both"/>
        <w:rPr>
          <w:sz w:val="24"/>
          <w:szCs w:val="24"/>
        </w:rPr>
      </w:pPr>
      <w:r>
        <w:rPr>
          <w:sz w:val="24"/>
          <w:szCs w:val="24"/>
        </w:rPr>
        <w:t>1.</w:t>
      </w:r>
    </w:p>
    <w:p w:rsidR="00AF511A" w:rsidRDefault="00AF511A" w:rsidP="00AF511A">
      <w:pPr>
        <w:jc w:val="both"/>
        <w:rPr>
          <w:sz w:val="24"/>
          <w:szCs w:val="24"/>
        </w:rPr>
      </w:pPr>
      <w:r>
        <w:rPr>
          <w:sz w:val="24"/>
          <w:szCs w:val="24"/>
        </w:rPr>
        <w:t>2.</w:t>
      </w:r>
    </w:p>
    <w:p w:rsidR="00AF511A" w:rsidRDefault="00AF511A" w:rsidP="00AF511A">
      <w:pPr>
        <w:pageBreakBefore/>
        <w:rPr>
          <w:b/>
          <w:sz w:val="32"/>
          <w:szCs w:val="24"/>
          <w:u w:val="single"/>
        </w:rPr>
      </w:pPr>
      <w:r>
        <w:rPr>
          <w:noProof/>
          <w:sz w:val="28"/>
          <w:szCs w:val="28"/>
        </w:rPr>
        <w:lastRenderedPageBreak/>
        <w:drawing>
          <wp:inline distT="0" distB="0" distL="0" distR="0">
            <wp:extent cx="965835" cy="906780"/>
            <wp:effectExtent l="1905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AF511A" w:rsidRDefault="00AF511A" w:rsidP="00AF511A">
      <w:pPr>
        <w:jc w:val="center"/>
        <w:rPr>
          <w:sz w:val="24"/>
          <w:szCs w:val="24"/>
        </w:rPr>
      </w:pPr>
      <w:r>
        <w:rPr>
          <w:sz w:val="24"/>
          <w:szCs w:val="24"/>
        </w:rPr>
        <w:t>On a Non-judicial stamp paper of Rs. 10.00 plus Re. 1.00 revenue stamp affixed)</w:t>
      </w:r>
    </w:p>
    <w:p w:rsidR="00AF511A" w:rsidRDefault="00AF511A" w:rsidP="00AF511A">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2"/>
        <w:gridCol w:w="5332"/>
      </w:tblGrid>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Invited by</w:t>
            </w:r>
          </w:p>
        </w:tc>
        <w:tc>
          <w:tcPr>
            <w:tcW w:w="0" w:type="auto"/>
          </w:tcPr>
          <w:p w:rsidR="00AF511A" w:rsidRPr="00F75A95" w:rsidRDefault="00AF511A" w:rsidP="00986A83">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Notice/Short Term Tender Notice No. &amp; Specification No.</w:t>
            </w:r>
          </w:p>
        </w:tc>
        <w:tc>
          <w:tcPr>
            <w:tcW w:w="0" w:type="auto"/>
          </w:tcPr>
          <w:p w:rsidR="00963944" w:rsidRDefault="00AF511A" w:rsidP="00963944">
            <w:pPr>
              <w:jc w:val="both"/>
              <w:rPr>
                <w:sz w:val="24"/>
                <w:szCs w:val="24"/>
              </w:rPr>
            </w:pPr>
            <w:r>
              <w:rPr>
                <w:sz w:val="24"/>
                <w:szCs w:val="24"/>
              </w:rPr>
              <w:t xml:space="preserve">No. </w:t>
            </w:r>
            <w:r w:rsidR="00357980">
              <w:rPr>
                <w:sz w:val="24"/>
                <w:szCs w:val="24"/>
              </w:rPr>
              <w:t>02</w:t>
            </w:r>
            <w:r>
              <w:rPr>
                <w:sz w:val="24"/>
                <w:szCs w:val="24"/>
              </w:rPr>
              <w:t>/201</w:t>
            </w:r>
            <w:r w:rsidR="00357980">
              <w:rPr>
                <w:sz w:val="24"/>
                <w:szCs w:val="24"/>
              </w:rPr>
              <w:t>6</w:t>
            </w:r>
            <w:r>
              <w:rPr>
                <w:sz w:val="24"/>
                <w:szCs w:val="24"/>
              </w:rPr>
              <w:t>-1</w:t>
            </w:r>
            <w:r w:rsidR="00357980">
              <w:rPr>
                <w:sz w:val="24"/>
                <w:szCs w:val="24"/>
              </w:rPr>
              <w:t>7 Specification No- 02</w:t>
            </w:r>
            <w:r>
              <w:rPr>
                <w:sz w:val="24"/>
                <w:szCs w:val="24"/>
              </w:rPr>
              <w:t xml:space="preserve"> /201</w:t>
            </w:r>
            <w:r w:rsidR="00357980">
              <w:rPr>
                <w:sz w:val="24"/>
                <w:szCs w:val="24"/>
              </w:rPr>
              <w:t>6</w:t>
            </w:r>
            <w:r>
              <w:rPr>
                <w:sz w:val="24"/>
                <w:szCs w:val="24"/>
              </w:rPr>
              <w:t>-</w:t>
            </w:r>
            <w:r w:rsidR="00357980">
              <w:rPr>
                <w:sz w:val="24"/>
                <w:szCs w:val="24"/>
              </w:rPr>
              <w:t>17</w:t>
            </w:r>
            <w:r>
              <w:rPr>
                <w:sz w:val="24"/>
                <w:szCs w:val="24"/>
              </w:rPr>
              <w:t xml:space="preserve"> </w:t>
            </w:r>
          </w:p>
          <w:p w:rsidR="00C34BDF" w:rsidRPr="00C34BDF" w:rsidRDefault="00C34BDF" w:rsidP="00C34BDF">
            <w:pPr>
              <w:jc w:val="both"/>
              <w:rPr>
                <w:bCs/>
              </w:rPr>
            </w:pPr>
            <w:r w:rsidRPr="00C34BDF">
              <w:rPr>
                <w:bCs/>
              </w:rPr>
              <w:t>CONSTRUCTION OF AN</w:t>
            </w:r>
            <w:r>
              <w:rPr>
                <w:bCs/>
              </w:rPr>
              <w:t xml:space="preserve">USHRAWAN KENDRA AT  SANTRAVIDAS </w:t>
            </w:r>
            <w:r w:rsidRPr="00C34BDF">
              <w:rPr>
                <w:bCs/>
              </w:rPr>
              <w:t>NAGAR ( BHADOHI)</w:t>
            </w:r>
          </w:p>
          <w:p w:rsidR="00AF511A" w:rsidRPr="00F75A95" w:rsidRDefault="00AF511A" w:rsidP="00986A83">
            <w:pPr>
              <w:jc w:val="both"/>
              <w:rPr>
                <w:sz w:val="24"/>
                <w:szCs w:val="24"/>
              </w:rPr>
            </w:pP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Date</w:t>
            </w:r>
          </w:p>
        </w:tc>
        <w:tc>
          <w:tcPr>
            <w:tcW w:w="0" w:type="auto"/>
          </w:tcPr>
          <w:p w:rsidR="00AF511A" w:rsidRPr="00986A83" w:rsidRDefault="00C34BDF" w:rsidP="00986A83">
            <w:pPr>
              <w:jc w:val="both"/>
              <w:rPr>
                <w:bCs/>
                <w:sz w:val="24"/>
                <w:szCs w:val="24"/>
              </w:rPr>
            </w:pPr>
            <w:r w:rsidRPr="00C34BDF">
              <w:rPr>
                <w:bCs/>
                <w:sz w:val="24"/>
                <w:szCs w:val="24"/>
              </w:rPr>
              <w:t>14-06-2016</w:t>
            </w: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Name and Address of the Tenderer</w:t>
            </w:r>
          </w:p>
          <w:p w:rsidR="00AF511A" w:rsidRPr="00F75A95" w:rsidRDefault="00AF511A" w:rsidP="00986A83">
            <w:pPr>
              <w:jc w:val="both"/>
              <w:rPr>
                <w:sz w:val="24"/>
                <w:szCs w:val="24"/>
              </w:rPr>
            </w:pPr>
          </w:p>
          <w:p w:rsidR="00AF511A" w:rsidRPr="00F75A95" w:rsidRDefault="00AF511A" w:rsidP="00986A83">
            <w:pPr>
              <w:jc w:val="both"/>
              <w:rPr>
                <w:sz w:val="24"/>
                <w:szCs w:val="24"/>
              </w:rPr>
            </w:pPr>
          </w:p>
        </w:tc>
        <w:tc>
          <w:tcPr>
            <w:tcW w:w="0" w:type="auto"/>
          </w:tcPr>
          <w:p w:rsidR="00AF511A" w:rsidRPr="00F75A95" w:rsidRDefault="00AF511A" w:rsidP="00986A83">
            <w:pPr>
              <w:jc w:val="both"/>
              <w:rPr>
                <w:sz w:val="24"/>
                <w:szCs w:val="24"/>
              </w:rPr>
            </w:pPr>
          </w:p>
        </w:tc>
      </w:tr>
    </w:tbl>
    <w:p w:rsidR="00AF511A" w:rsidRDefault="00AF511A" w:rsidP="00AF511A">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AF511A" w:rsidRDefault="00AF511A" w:rsidP="00AF511A">
      <w:pPr>
        <w:jc w:val="both"/>
        <w:rPr>
          <w:sz w:val="24"/>
          <w:szCs w:val="24"/>
        </w:rPr>
      </w:pPr>
    </w:p>
    <w:p w:rsidR="00AF511A" w:rsidRDefault="00AF511A" w:rsidP="00AF511A">
      <w:pPr>
        <w:rPr>
          <w:sz w:val="24"/>
          <w:szCs w:val="24"/>
        </w:rPr>
      </w:pPr>
      <w:r>
        <w:rPr>
          <w:sz w:val="24"/>
          <w:szCs w:val="24"/>
        </w:rPr>
        <w:t xml:space="preserve">     Signed This………………. ……………………………     day of ………………201</w:t>
      </w:r>
      <w:r w:rsidR="005F1F6E">
        <w:rPr>
          <w:sz w:val="24"/>
          <w:szCs w:val="24"/>
        </w:rPr>
        <w:t>6</w:t>
      </w:r>
    </w:p>
    <w:p w:rsidR="00AF511A" w:rsidRDefault="00AF511A" w:rsidP="00AF511A">
      <w:pPr>
        <w:rPr>
          <w:sz w:val="24"/>
          <w:szCs w:val="24"/>
        </w:rPr>
      </w:pPr>
      <w:r>
        <w:rPr>
          <w:sz w:val="24"/>
          <w:szCs w:val="24"/>
        </w:rPr>
        <w:t xml:space="preserve">                                                                                                     SIGNATURE OF TENDERER</w:t>
      </w:r>
    </w:p>
    <w:p w:rsidR="00AF511A" w:rsidRDefault="00AF511A" w:rsidP="00AF511A">
      <w:pPr>
        <w:rPr>
          <w:sz w:val="24"/>
          <w:szCs w:val="24"/>
        </w:rPr>
      </w:pPr>
      <w:r>
        <w:rPr>
          <w:sz w:val="24"/>
          <w:szCs w:val="24"/>
        </w:rPr>
        <w:t xml:space="preserve">                                                                                             Full name ……………………………….</w:t>
      </w:r>
    </w:p>
    <w:p w:rsidR="00AF511A" w:rsidRDefault="00AF511A" w:rsidP="00AF511A">
      <w:pPr>
        <w:rPr>
          <w:sz w:val="24"/>
          <w:szCs w:val="24"/>
        </w:rPr>
      </w:pPr>
      <w:r>
        <w:rPr>
          <w:sz w:val="24"/>
          <w:szCs w:val="24"/>
        </w:rPr>
        <w:t xml:space="preserve">                                                                                            Address ………………………………… </w:t>
      </w:r>
    </w:p>
    <w:p w:rsidR="00AF511A" w:rsidRDefault="00AF511A" w:rsidP="00AF511A">
      <w:pPr>
        <w:rPr>
          <w:sz w:val="24"/>
          <w:szCs w:val="24"/>
        </w:rPr>
      </w:pPr>
      <w:r>
        <w:rPr>
          <w:sz w:val="24"/>
          <w:szCs w:val="24"/>
        </w:rPr>
        <w:t xml:space="preserve">                                                                                           ……………………………………………                                                                                          ……………………………………………</w:t>
      </w:r>
    </w:p>
    <w:p w:rsidR="00AF511A" w:rsidRDefault="00AF511A" w:rsidP="00AF511A">
      <w:pPr>
        <w:rPr>
          <w:sz w:val="24"/>
          <w:szCs w:val="24"/>
        </w:rPr>
      </w:pPr>
      <w:r>
        <w:rPr>
          <w:sz w:val="24"/>
          <w:szCs w:val="24"/>
        </w:rPr>
        <w:t>WITNESS:</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pageBreakBefore/>
        <w:jc w:val="center"/>
        <w:rPr>
          <w:b/>
          <w:sz w:val="28"/>
          <w:szCs w:val="24"/>
          <w:u w:val="single"/>
        </w:rPr>
      </w:pPr>
      <w:r>
        <w:rPr>
          <w:b/>
          <w:sz w:val="28"/>
          <w:szCs w:val="24"/>
          <w:u w:val="single"/>
        </w:rPr>
        <w:lastRenderedPageBreak/>
        <w:t>WORKING EXPERIENCE AND FINANCIAL CAPACITY FOR EXECUTION OF CIVIL WORKS</w:t>
      </w:r>
    </w:p>
    <w:p w:rsidR="00AF511A" w:rsidRDefault="00AF511A" w:rsidP="00AF511A">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Name &amp; address of Offices under whom work was executed with certificate</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6</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both"/>
              <w:rPr>
                <w:i/>
                <w:sz w:val="24"/>
                <w:szCs w:val="24"/>
              </w:rPr>
            </w:pPr>
          </w:p>
        </w:tc>
      </w:tr>
    </w:tbl>
    <w:p w:rsidR="00AF511A" w:rsidRDefault="00AF511A" w:rsidP="00AF511A">
      <w:pPr>
        <w:jc w:val="both"/>
        <w:rPr>
          <w:b/>
          <w:sz w:val="24"/>
          <w:szCs w:val="24"/>
          <w:u w:val="single"/>
        </w:rPr>
      </w:pPr>
    </w:p>
    <w:p w:rsidR="00AF511A" w:rsidRDefault="00AF511A" w:rsidP="00AF511A">
      <w:pPr>
        <w:jc w:val="both"/>
        <w:rPr>
          <w:sz w:val="24"/>
          <w:szCs w:val="24"/>
        </w:rPr>
      </w:pPr>
      <w:r>
        <w:rPr>
          <w:sz w:val="24"/>
          <w:szCs w:val="24"/>
        </w:rPr>
        <w:t xml:space="preserve">Note:- </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AF511A" w:rsidRDefault="00AF511A" w:rsidP="00AF511A">
      <w:pPr>
        <w:jc w:val="both"/>
        <w:rPr>
          <w:sz w:val="24"/>
          <w:szCs w:val="24"/>
        </w:rPr>
      </w:pP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AF511A" w:rsidRDefault="00AF511A" w:rsidP="00AF511A">
      <w:pPr>
        <w:jc w:val="both"/>
        <w:rPr>
          <w:sz w:val="24"/>
          <w:szCs w:val="24"/>
        </w:rPr>
      </w:pPr>
      <w:r>
        <w:rPr>
          <w:sz w:val="24"/>
          <w:szCs w:val="24"/>
        </w:rPr>
        <w:t>(Give Bankers name and capacity to execute work)</w:t>
      </w: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AF511A" w:rsidRDefault="00AF511A" w:rsidP="00AF511A">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AF511A" w:rsidRDefault="00AF511A" w:rsidP="00AF511A">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AF511A" w:rsidRDefault="00AF511A" w:rsidP="00AF511A">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AF511A" w:rsidRPr="0063455A" w:rsidRDefault="00AF511A" w:rsidP="00AF511A">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AF511A" w:rsidRDefault="00AF511A" w:rsidP="00AF511A">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AF511A" w:rsidRDefault="00AF511A" w:rsidP="00AF511A">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AF511A" w:rsidRDefault="00AF511A" w:rsidP="00AF511A">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AF511A" w:rsidRDefault="00AF511A" w:rsidP="00AF511A">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AF511A" w:rsidRDefault="00AF511A" w:rsidP="00AF511A">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AF511A" w:rsidRDefault="00AF511A" w:rsidP="00AF511A">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AF511A" w:rsidRDefault="00AF511A" w:rsidP="00AF511A">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AF511A" w:rsidRPr="00FC4308" w:rsidRDefault="00AF511A" w:rsidP="00AF511A">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AF511A" w:rsidRDefault="00AF511A" w:rsidP="00AF511A">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AF511A" w:rsidRDefault="00AF511A" w:rsidP="00AF511A">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AF511A" w:rsidRDefault="00AF511A" w:rsidP="00AF511A">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AF511A" w:rsidRDefault="00AF511A" w:rsidP="00AF511A">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AF511A" w:rsidRDefault="00AF511A" w:rsidP="00AF511A">
      <w:pPr>
        <w:pStyle w:val="BodyTextIndent2"/>
        <w:tabs>
          <w:tab w:val="clear" w:pos="1134"/>
          <w:tab w:val="left" w:pos="-187"/>
        </w:tabs>
        <w:spacing w:before="0" w:after="0" w:line="240" w:lineRule="auto"/>
        <w:ind w:left="0" w:firstLine="450"/>
      </w:pPr>
      <w:r>
        <w:t xml:space="preserve">Month shall mean the calendar month. </w:t>
      </w:r>
    </w:p>
    <w:p w:rsidR="00AF511A" w:rsidRDefault="00AF511A" w:rsidP="00AF511A">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AF511A" w:rsidRDefault="00AF511A" w:rsidP="00AF511A">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AF511A" w:rsidRDefault="00AF511A" w:rsidP="00AF511A">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AF511A" w:rsidRDefault="00AF511A" w:rsidP="00AF511A">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AF511A" w:rsidRDefault="00AF511A" w:rsidP="00AF511A">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AF511A" w:rsidRDefault="00AF511A" w:rsidP="00AF511A">
      <w:pPr>
        <w:pStyle w:val="Style"/>
        <w:ind w:left="360"/>
        <w:jc w:val="both"/>
        <w:rPr>
          <w:sz w:val="22"/>
          <w:szCs w:val="22"/>
        </w:rPr>
      </w:pPr>
    </w:p>
    <w:p w:rsidR="00AF511A" w:rsidRPr="003A3B51" w:rsidRDefault="00AF511A" w:rsidP="00AF511A">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AF511A" w:rsidRDefault="00AF511A" w:rsidP="00AF511A">
      <w:pPr>
        <w:pStyle w:val="Style"/>
        <w:ind w:left="360"/>
        <w:jc w:val="both"/>
      </w:pPr>
      <w:r>
        <w:t xml:space="preserve">The term manufacturer used therein refers to the party proposing to design, and or manufacturer the equipments and material as complete or in part. </w:t>
      </w:r>
    </w:p>
    <w:p w:rsidR="00AF511A" w:rsidRDefault="00AF511A" w:rsidP="00AF511A">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AF511A" w:rsidRPr="003A3B51" w:rsidRDefault="00AF511A" w:rsidP="00AF511A">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AF511A" w:rsidRDefault="00AF511A" w:rsidP="00AF511A">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AF511A" w:rsidRPr="003A3B51" w:rsidRDefault="00AF511A" w:rsidP="00AF511A">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AF511A" w:rsidRDefault="00AF511A" w:rsidP="00AF511A">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AF511A" w:rsidRDefault="00AF511A" w:rsidP="00AF511A">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AF511A" w:rsidRDefault="00AF511A" w:rsidP="00AF511A">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AF511A" w:rsidRDefault="00AF511A" w:rsidP="00AF511A">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AF511A" w:rsidRPr="00BD241A" w:rsidRDefault="00AF511A" w:rsidP="00AF511A">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AF511A" w:rsidRDefault="00AF511A" w:rsidP="00AF511A">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AF511A" w:rsidRDefault="00AF511A" w:rsidP="00AF511A">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AF511A" w:rsidRDefault="00AF511A" w:rsidP="00AF511A">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AF511A" w:rsidRDefault="00AF511A" w:rsidP="00AF511A">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AF511A" w:rsidRDefault="00AF511A" w:rsidP="00AF511A">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AF511A" w:rsidRDefault="00AF511A" w:rsidP="00AF511A">
      <w:pPr>
        <w:pStyle w:val="Style"/>
        <w:ind w:firstLine="720"/>
        <w:jc w:val="both"/>
        <w:rPr>
          <w:sz w:val="22"/>
          <w:szCs w:val="22"/>
        </w:rPr>
      </w:pPr>
      <w:r>
        <w:rPr>
          <w:rFonts w:ascii="Arial" w:hAnsi="Arial" w:cs="Arial"/>
          <w:w w:val="82"/>
          <w:sz w:val="30"/>
          <w:szCs w:val="30"/>
        </w:rPr>
        <w:lastRenderedPageBreak/>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AF511A" w:rsidRDefault="00AF511A" w:rsidP="00AF511A">
      <w:pPr>
        <w:pStyle w:val="Style"/>
        <w:jc w:val="both"/>
        <w:rPr>
          <w:sz w:val="22"/>
          <w:szCs w:val="22"/>
        </w:rPr>
      </w:pPr>
      <w:r>
        <w:rPr>
          <w:sz w:val="22"/>
          <w:szCs w:val="22"/>
        </w:rPr>
        <w:t xml:space="preserve">**To be treated as deleted in all cases when the time allowed for completion does not exceed one month. </w:t>
      </w:r>
    </w:p>
    <w:p w:rsidR="00AF511A" w:rsidRDefault="00AF511A" w:rsidP="00AF511A">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AF511A" w:rsidRDefault="00AF511A" w:rsidP="00AF511A">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AF511A" w:rsidRDefault="00AF511A" w:rsidP="00AF511A">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AF511A" w:rsidRDefault="00AF511A" w:rsidP="00AF511A">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AF511A" w:rsidRDefault="00AF511A" w:rsidP="00AF511A">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AF511A" w:rsidRDefault="00AF511A" w:rsidP="00AF511A">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AF511A" w:rsidRDefault="00AF511A" w:rsidP="00AF511A">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AF511A" w:rsidRDefault="00AF511A" w:rsidP="00AF511A">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AF511A" w:rsidRDefault="00AF511A" w:rsidP="00AF511A">
      <w:pPr>
        <w:pStyle w:val="Style"/>
        <w:jc w:val="both"/>
        <w:rPr>
          <w:sz w:val="22"/>
          <w:szCs w:val="22"/>
        </w:rPr>
      </w:pPr>
    </w:p>
    <w:p w:rsidR="00AF511A" w:rsidRDefault="00AF511A" w:rsidP="00AF511A">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Pr="002E6AD8" w:rsidRDefault="00E30AE7" w:rsidP="00AF511A">
      <w:pPr>
        <w:pStyle w:val="Style"/>
        <w:jc w:val="both"/>
        <w:rPr>
          <w:sz w:val="22"/>
          <w:szCs w:val="22"/>
          <w:u w:val="single"/>
        </w:rPr>
      </w:pPr>
    </w:p>
    <w:p w:rsidR="00AF511A" w:rsidRDefault="00AF511A" w:rsidP="00AF511A">
      <w:pPr>
        <w:pStyle w:val="Style"/>
        <w:jc w:val="both"/>
        <w:rPr>
          <w:sz w:val="22"/>
          <w:szCs w:val="22"/>
        </w:rPr>
      </w:pPr>
      <w:r w:rsidRPr="007D12BD">
        <w:rPr>
          <w:b/>
          <w:sz w:val="22"/>
          <w:szCs w:val="22"/>
        </w:rPr>
        <w:lastRenderedPageBreak/>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AF511A" w:rsidRDefault="00AF511A" w:rsidP="00AF511A">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AF511A" w:rsidRDefault="00AF511A" w:rsidP="00AF511A">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AF511A" w:rsidRDefault="00AF511A" w:rsidP="00AF511A">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AF511A" w:rsidRDefault="00AF511A" w:rsidP="00AF511A">
      <w:pPr>
        <w:pStyle w:val="Style"/>
        <w:jc w:val="both"/>
        <w:rPr>
          <w:sz w:val="22"/>
          <w:szCs w:val="22"/>
        </w:rPr>
      </w:pPr>
      <w:r>
        <w:rPr>
          <w:sz w:val="22"/>
          <w:szCs w:val="22"/>
        </w:rPr>
        <w:lastRenderedPageBreak/>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AF511A" w:rsidRDefault="00AF511A" w:rsidP="00AF511A">
      <w:pPr>
        <w:pStyle w:val="Style"/>
        <w:jc w:val="both"/>
      </w:pPr>
      <w:r>
        <w:t xml:space="preserve">The final certificate of completion of work shall be given by the Engineer-in-charge after the defects pointed out, have been removed. </w:t>
      </w:r>
    </w:p>
    <w:p w:rsidR="00AF511A" w:rsidRDefault="00AF511A" w:rsidP="00AF511A">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AF511A" w:rsidRDefault="00AF511A" w:rsidP="00AF511A">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AF511A" w:rsidRDefault="00AF511A" w:rsidP="00AF511A">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AF511A" w:rsidRDefault="00AF511A" w:rsidP="00AF511A">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AF511A" w:rsidRDefault="00AF511A" w:rsidP="00AF511A">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AF511A" w:rsidRDefault="00AF511A" w:rsidP="00AF511A">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AF511A" w:rsidRDefault="00AF511A" w:rsidP="00AF511A">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B1163E">
        <w:rPr>
          <w:b/>
          <w:bCs/>
          <w:sz w:val="22"/>
          <w:szCs w:val="22"/>
        </w:rPr>
        <w:lastRenderedPageBreak/>
        <w:t xml:space="preserve"> (b)</w:t>
      </w:r>
      <w:r>
        <w:rPr>
          <w:sz w:val="22"/>
          <w:szCs w:val="22"/>
        </w:rPr>
        <w:t xml:space="preserve"> - The materials issued to the contractor by PuVVNL will remain under custodial during the execution of works as a trustee and title of the same will remain with the PuVVNL</w:t>
      </w:r>
    </w:p>
    <w:p w:rsidR="00AF511A" w:rsidRDefault="00AF511A" w:rsidP="00AF511A">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AF511A" w:rsidRDefault="00AF511A" w:rsidP="00AF511A">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AF511A" w:rsidRDefault="00AF511A" w:rsidP="00AF511A">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AF511A" w:rsidRDefault="00AF511A" w:rsidP="00AF511A">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AF511A" w:rsidRDefault="00AF511A" w:rsidP="00AF511A">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AF511A" w:rsidRDefault="00AF511A" w:rsidP="00AF511A">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AF511A" w:rsidRDefault="00AF511A" w:rsidP="00AF511A">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AF511A" w:rsidRDefault="00AF511A" w:rsidP="00AF511A">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AF511A" w:rsidRDefault="00AF511A" w:rsidP="00AF511A">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E30AE7" w:rsidRDefault="00AF511A" w:rsidP="00AF511A">
      <w:pPr>
        <w:pStyle w:val="Style"/>
        <w:ind w:firstLine="720"/>
        <w:jc w:val="both"/>
        <w:rPr>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AF511A" w:rsidRDefault="00AF511A" w:rsidP="00AF511A">
      <w:pPr>
        <w:pStyle w:val="Style"/>
        <w:ind w:firstLine="720"/>
        <w:jc w:val="both"/>
        <w:rPr>
          <w:b/>
          <w:bCs/>
          <w:sz w:val="22"/>
          <w:szCs w:val="22"/>
        </w:rPr>
      </w:pP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AF511A" w:rsidRDefault="00AF511A" w:rsidP="00AF511A">
      <w:pPr>
        <w:pStyle w:val="Style"/>
        <w:ind w:firstLine="720"/>
        <w:jc w:val="both"/>
        <w:rPr>
          <w:sz w:val="22"/>
          <w:szCs w:val="22"/>
        </w:rPr>
      </w:pPr>
      <w:r>
        <w:rPr>
          <w:sz w:val="22"/>
          <w:szCs w:val="22"/>
        </w:rPr>
        <w:lastRenderedPageBreak/>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AF511A" w:rsidRDefault="00AF511A" w:rsidP="00AF511A">
      <w:pPr>
        <w:pStyle w:val="Style"/>
        <w:ind w:firstLine="720"/>
        <w:jc w:val="both"/>
        <w:rPr>
          <w:sz w:val="22"/>
          <w:szCs w:val="22"/>
        </w:rPr>
      </w:pPr>
      <w:r>
        <w:rPr>
          <w:sz w:val="22"/>
          <w:szCs w:val="22"/>
        </w:rPr>
        <w:t xml:space="preserve">Any violation of this clause will mean breach of the contract. </w:t>
      </w:r>
    </w:p>
    <w:p w:rsidR="00AF511A" w:rsidRDefault="00AF511A" w:rsidP="00AF511A">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AF511A" w:rsidRDefault="00AF511A" w:rsidP="00AF511A">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AF511A" w:rsidRDefault="00AF511A" w:rsidP="00AF511A">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AF511A" w:rsidRDefault="00AF511A" w:rsidP="00AF511A">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AF511A" w:rsidRDefault="00AF511A" w:rsidP="00AF511A">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AF511A" w:rsidRDefault="00AF511A" w:rsidP="00AF511A">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E97F51">
        <w:rPr>
          <w:b/>
          <w:bCs/>
          <w:sz w:val="22"/>
          <w:szCs w:val="22"/>
        </w:rPr>
        <w:lastRenderedPageBreak/>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AF511A" w:rsidRDefault="00AF511A" w:rsidP="00AF511A">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AF511A" w:rsidRDefault="00AF511A" w:rsidP="00AF511A">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AF511A" w:rsidRDefault="00AF511A" w:rsidP="00AF511A">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AF511A" w:rsidRDefault="00AF511A" w:rsidP="00AF511A">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AF511A" w:rsidRDefault="00AF511A" w:rsidP="00AF511A">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AF511A" w:rsidRDefault="00AF511A" w:rsidP="00AF511A">
      <w:pPr>
        <w:pStyle w:val="Style"/>
        <w:jc w:val="both"/>
        <w:rPr>
          <w:sz w:val="22"/>
          <w:szCs w:val="22"/>
        </w:rPr>
      </w:pPr>
      <w:r w:rsidRPr="00E97F51">
        <w:rPr>
          <w:b/>
          <w:bCs/>
          <w:sz w:val="22"/>
          <w:szCs w:val="22"/>
        </w:rPr>
        <w:t>Clause 23</w:t>
      </w:r>
      <w:r>
        <w:rPr>
          <w:sz w:val="22"/>
          <w:szCs w:val="22"/>
        </w:rPr>
        <w:t xml:space="preserve"> -</w:t>
      </w:r>
    </w:p>
    <w:p w:rsidR="00AF511A" w:rsidRDefault="00AF511A" w:rsidP="00AF511A">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AF511A" w:rsidRDefault="00AF511A" w:rsidP="00AF511A">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AF511A" w:rsidRDefault="00AF511A" w:rsidP="00AF511A">
      <w:pPr>
        <w:pStyle w:val="Style"/>
        <w:jc w:val="both"/>
        <w:rPr>
          <w:sz w:val="22"/>
          <w:szCs w:val="22"/>
        </w:rPr>
      </w:pPr>
      <w:r w:rsidRPr="00E97F51">
        <w:rPr>
          <w:b/>
          <w:bCs/>
          <w:sz w:val="22"/>
          <w:szCs w:val="22"/>
        </w:rPr>
        <w:lastRenderedPageBreak/>
        <w:t>Clause 24</w:t>
      </w:r>
      <w:r>
        <w:rPr>
          <w:sz w:val="22"/>
          <w:szCs w:val="22"/>
        </w:rPr>
        <w:t xml:space="preserve"> - The Contractor shall be bound by all statutory provisions with regard to the period for which wages shall be paid deduction from wages. </w:t>
      </w:r>
    </w:p>
    <w:p w:rsidR="00AF511A" w:rsidRDefault="00AF511A" w:rsidP="00AF511A">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AF511A" w:rsidRDefault="00AF511A" w:rsidP="00AF511A">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AF511A" w:rsidRDefault="00AF511A" w:rsidP="00AF511A">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AF511A" w:rsidRDefault="00AF511A" w:rsidP="00AF511A">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AF511A" w:rsidRDefault="00AF511A" w:rsidP="00AF511A">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AF511A" w:rsidRDefault="00AF511A" w:rsidP="00AF511A">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AF511A" w:rsidRDefault="00AF511A" w:rsidP="00AF511A">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AF511A" w:rsidRDefault="00AF511A" w:rsidP="00AF511A">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AF511A" w:rsidRDefault="00AF511A" w:rsidP="00AF511A">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AF511A" w:rsidRDefault="00AF511A" w:rsidP="00AF511A">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AF511A" w:rsidRDefault="00AF511A" w:rsidP="00AF511A">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w:t>
      </w:r>
      <w:r>
        <w:rPr>
          <w:sz w:val="22"/>
          <w:szCs w:val="22"/>
        </w:rPr>
        <w:lastRenderedPageBreak/>
        <w:t xml:space="preserve">to arbitration within the meaning of the India Arbitration Act. 1940 or any statutory modification thereof. The arbitrator may from time to time with consent of the parties enlarge the time for making and publishing the award. </w:t>
      </w:r>
    </w:p>
    <w:p w:rsidR="00AF511A" w:rsidRDefault="00AF511A" w:rsidP="00AF511A">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AF511A" w:rsidRDefault="00AF511A" w:rsidP="00AF511A">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AF511A" w:rsidRDefault="00AF511A" w:rsidP="00AF511A">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AF511A" w:rsidRDefault="00AF511A" w:rsidP="00AF511A">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AF511A" w:rsidRDefault="00AF511A" w:rsidP="00AF511A">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AF511A" w:rsidRDefault="00AF511A" w:rsidP="00AF511A">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AF511A" w:rsidRDefault="00AF511A" w:rsidP="00AF511A">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AF511A" w:rsidRDefault="00AF511A" w:rsidP="00AF511A">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AF511A" w:rsidRDefault="00AF511A" w:rsidP="00AF511A">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AF511A" w:rsidRDefault="00AF511A" w:rsidP="00AF511A">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AF511A" w:rsidRDefault="00AF511A" w:rsidP="00AF511A">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AF511A" w:rsidRDefault="00AF511A" w:rsidP="00AF511A">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AF511A" w:rsidRDefault="00AF511A" w:rsidP="00AF511A">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1"/>
          <w:szCs w:val="21"/>
        </w:rPr>
      </w:pPr>
    </w:p>
    <w:p w:rsidR="00AF511A" w:rsidRDefault="00AF511A" w:rsidP="00AF511A">
      <w:pPr>
        <w:pStyle w:val="Style"/>
        <w:jc w:val="both"/>
        <w:rPr>
          <w:b/>
          <w:bCs/>
        </w:rPr>
      </w:pPr>
      <w:r>
        <w:rPr>
          <w:b/>
          <w:bCs/>
        </w:rPr>
        <w:tab/>
        <w:t>CONTRACTOR                                                                       EXECUTIVE ENGINEER</w:t>
      </w:r>
    </w:p>
    <w:p w:rsidR="00AF511A" w:rsidRDefault="00AF511A" w:rsidP="00AF511A">
      <w:pPr>
        <w:pStyle w:val="Style"/>
        <w:pageBreakBefore/>
        <w:jc w:val="center"/>
        <w:rPr>
          <w:b/>
          <w:bCs/>
          <w:sz w:val="31"/>
          <w:szCs w:val="31"/>
          <w:u w:val="single"/>
        </w:rPr>
      </w:pPr>
      <w:r>
        <w:rPr>
          <w:b/>
          <w:bCs/>
          <w:sz w:val="31"/>
          <w:szCs w:val="31"/>
          <w:u w:val="single"/>
        </w:rPr>
        <w:lastRenderedPageBreak/>
        <w:t>SPECIAL CONDITIONS</w:t>
      </w:r>
    </w:p>
    <w:p w:rsidR="00AF511A" w:rsidRPr="00BD1422" w:rsidRDefault="00AF511A" w:rsidP="00AF511A">
      <w:pPr>
        <w:pStyle w:val="Style"/>
        <w:numPr>
          <w:ilvl w:val="0"/>
          <w:numId w:val="10"/>
        </w:numPr>
        <w:tabs>
          <w:tab w:val="left" w:pos="0"/>
        </w:tabs>
        <w:rPr>
          <w:b/>
          <w:bCs/>
          <w:w w:val="106"/>
          <w:sz w:val="22"/>
          <w:szCs w:val="22"/>
        </w:rPr>
      </w:pPr>
      <w:r w:rsidRPr="00BD1422">
        <w:rPr>
          <w:b/>
          <w:bCs/>
          <w:w w:val="106"/>
          <w:sz w:val="22"/>
          <w:szCs w:val="22"/>
        </w:rPr>
        <w:t xml:space="preserve">APPLICATION </w:t>
      </w:r>
    </w:p>
    <w:p w:rsidR="00AF511A" w:rsidRDefault="00AF511A" w:rsidP="00AF511A">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AF511A" w:rsidRPr="00BD1422" w:rsidRDefault="00AF511A" w:rsidP="00AF511A">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AF511A" w:rsidRDefault="00AF511A" w:rsidP="00AF511A">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AF511A" w:rsidRPr="00BD1422" w:rsidRDefault="00AF511A" w:rsidP="00AF511A">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AF511A" w:rsidRDefault="00AF511A" w:rsidP="00AF511A">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AF511A" w:rsidRDefault="00AF511A" w:rsidP="00AF511A">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AF511A" w:rsidRDefault="00AF511A" w:rsidP="00AF511A">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AF511A" w:rsidRPr="00BD1422" w:rsidRDefault="00AF511A" w:rsidP="00AF511A">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AF511A" w:rsidRDefault="00AF511A" w:rsidP="00AF511A">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AF511A" w:rsidRPr="00BD1422" w:rsidRDefault="00AF511A" w:rsidP="00AF511A">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AF511A" w:rsidRDefault="00AF511A" w:rsidP="00AF511A">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AF511A" w:rsidRDefault="00AF511A" w:rsidP="00AF511A">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AF511A" w:rsidRDefault="00AF511A" w:rsidP="00AF511A">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AF511A" w:rsidRDefault="00AF511A" w:rsidP="00AF511A">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AF511A" w:rsidRDefault="00AF511A" w:rsidP="00AF511A">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AF511A" w:rsidRDefault="00AF511A" w:rsidP="00AF511A">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AF511A" w:rsidRPr="00BD1422" w:rsidRDefault="00AF511A" w:rsidP="00AF511A">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AF511A" w:rsidRDefault="00AF511A" w:rsidP="00AF511A">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AF511A" w:rsidRDefault="00AF511A" w:rsidP="00AF511A">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AF511A" w:rsidRPr="00BD1422" w:rsidRDefault="00AF511A" w:rsidP="00AF511A">
      <w:pPr>
        <w:pStyle w:val="Style"/>
        <w:jc w:val="both"/>
        <w:rPr>
          <w:b/>
          <w:bCs/>
          <w:w w:val="106"/>
          <w:sz w:val="22"/>
          <w:szCs w:val="22"/>
        </w:rPr>
      </w:pPr>
      <w:r w:rsidRPr="00BD1422">
        <w:rPr>
          <w:b/>
          <w:bCs/>
          <w:w w:val="106"/>
          <w:sz w:val="22"/>
          <w:szCs w:val="22"/>
        </w:rPr>
        <w:lastRenderedPageBreak/>
        <w:t xml:space="preserve">SAMPLES </w:t>
      </w:r>
    </w:p>
    <w:p w:rsidR="00AF511A" w:rsidRPr="00BD1422" w:rsidRDefault="00AF511A" w:rsidP="00AF511A">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AF511A" w:rsidRPr="00BD1422" w:rsidRDefault="00AF511A" w:rsidP="00AF511A">
      <w:pPr>
        <w:pStyle w:val="Style"/>
        <w:numPr>
          <w:ilvl w:val="0"/>
          <w:numId w:val="3"/>
        </w:numPr>
        <w:tabs>
          <w:tab w:val="left" w:pos="0"/>
        </w:tabs>
        <w:rPr>
          <w:b/>
          <w:bCs/>
          <w:w w:val="106"/>
          <w:sz w:val="22"/>
          <w:szCs w:val="22"/>
        </w:rPr>
      </w:pPr>
      <w:r w:rsidRPr="00BD1422">
        <w:rPr>
          <w:b/>
          <w:bCs/>
          <w:w w:val="106"/>
          <w:sz w:val="22"/>
          <w:szCs w:val="22"/>
        </w:rPr>
        <w:t xml:space="preserve">ELECTRICITY </w:t>
      </w:r>
    </w:p>
    <w:p w:rsidR="00AF511A" w:rsidRDefault="00AF511A" w:rsidP="00AF511A">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AF511A" w:rsidRDefault="00AF511A" w:rsidP="00AF511A">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AF511A" w:rsidRPr="00BD1422" w:rsidRDefault="00AF511A" w:rsidP="00AF511A">
      <w:pPr>
        <w:pStyle w:val="Style"/>
        <w:numPr>
          <w:ilvl w:val="0"/>
          <w:numId w:val="8"/>
        </w:numPr>
        <w:tabs>
          <w:tab w:val="left" w:pos="0"/>
        </w:tabs>
        <w:rPr>
          <w:b/>
          <w:bCs/>
          <w:w w:val="106"/>
          <w:sz w:val="22"/>
          <w:szCs w:val="22"/>
        </w:rPr>
      </w:pPr>
      <w:r w:rsidRPr="00BD1422">
        <w:rPr>
          <w:b/>
          <w:bCs/>
          <w:w w:val="106"/>
          <w:sz w:val="22"/>
          <w:szCs w:val="22"/>
        </w:rPr>
        <w:t xml:space="preserve">WATER </w:t>
      </w:r>
    </w:p>
    <w:p w:rsidR="00AF511A" w:rsidRDefault="00AF511A" w:rsidP="00AF511A">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AF511A" w:rsidRPr="00BD1422" w:rsidRDefault="00AF511A" w:rsidP="00AF511A">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AF511A" w:rsidRDefault="00AF511A" w:rsidP="00AF511A">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AF511A" w:rsidRDefault="00AF511A" w:rsidP="00AF511A">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AF511A" w:rsidRDefault="00AF511A" w:rsidP="00AF511A">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AF511A" w:rsidRDefault="00AF511A" w:rsidP="00AF511A">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AF511A" w:rsidRDefault="00AF511A" w:rsidP="00AF511A">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AF511A" w:rsidRDefault="00AF511A" w:rsidP="00AF511A">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AF511A" w:rsidRDefault="00AF511A" w:rsidP="00AF511A">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AF511A" w:rsidRDefault="00AF511A" w:rsidP="00AF511A">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AF511A" w:rsidRDefault="00AF511A" w:rsidP="00AF511A">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AF511A" w:rsidRDefault="00AF511A" w:rsidP="00AF511A">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AF511A" w:rsidRDefault="00AF511A" w:rsidP="00AF511A">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AF511A" w:rsidRDefault="00AF511A" w:rsidP="00AF511A">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AF511A" w:rsidRDefault="00AF511A" w:rsidP="00AF511A">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AF511A" w:rsidRDefault="00AF511A" w:rsidP="00AF511A">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AF511A" w:rsidRDefault="00AF511A" w:rsidP="00AF511A">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AF511A" w:rsidRDefault="00AF511A" w:rsidP="00AF511A">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AF511A" w:rsidRDefault="00AF511A" w:rsidP="00AF511A">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AF511A" w:rsidRDefault="00AF511A" w:rsidP="00AF511A">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AF511A" w:rsidRPr="00675C56" w:rsidRDefault="00AF511A" w:rsidP="00AF511A">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AF511A" w:rsidRPr="00675C56" w:rsidRDefault="00AF511A" w:rsidP="00AF511A">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AF511A" w:rsidRDefault="00AF511A" w:rsidP="00AF511A">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AF511A" w:rsidRPr="00675C56" w:rsidRDefault="00AF511A" w:rsidP="00AF511A">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AF511A" w:rsidRDefault="00AF511A" w:rsidP="00AF511A">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AF511A" w:rsidRDefault="00AF511A" w:rsidP="00AF511A">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AF511A" w:rsidRDefault="00AF511A" w:rsidP="00AF511A">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AF511A" w:rsidRDefault="00AF511A" w:rsidP="00AF511A">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AF511A" w:rsidRPr="00675C56" w:rsidRDefault="00AF511A" w:rsidP="00AF511A">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AF511A" w:rsidRDefault="00AF511A" w:rsidP="00AF511A">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AF511A" w:rsidRPr="00675C56" w:rsidRDefault="00AF511A" w:rsidP="00AF511A">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AF511A" w:rsidRDefault="00AF511A" w:rsidP="00AF511A">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AF511A" w:rsidRPr="00675C56" w:rsidRDefault="00AF511A" w:rsidP="00AF511A">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AF511A" w:rsidRDefault="00AF511A" w:rsidP="00AF511A">
      <w:pPr>
        <w:pStyle w:val="Style"/>
        <w:rPr>
          <w:sz w:val="22"/>
          <w:szCs w:val="22"/>
        </w:rPr>
      </w:pPr>
      <w:r>
        <w:rPr>
          <w:sz w:val="22"/>
          <w:szCs w:val="22"/>
        </w:rPr>
        <w:t xml:space="preserve">No. escalation of rates over the finally accepted rates for execution of the work shall be allowed during the tendency of contract. </w:t>
      </w:r>
    </w:p>
    <w:p w:rsidR="00AF511A" w:rsidRPr="00675C56" w:rsidRDefault="00AF511A" w:rsidP="00AF511A">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AF511A" w:rsidRDefault="00AF511A" w:rsidP="00AF511A">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AF511A" w:rsidRDefault="00AF511A" w:rsidP="00AF511A">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AF511A" w:rsidRDefault="00AF511A" w:rsidP="00AF511A">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AF511A" w:rsidRDefault="00AF511A" w:rsidP="00AF511A">
      <w:pPr>
        <w:pStyle w:val="Style"/>
        <w:rPr>
          <w:sz w:val="22"/>
          <w:szCs w:val="22"/>
        </w:rPr>
      </w:pPr>
      <w:r>
        <w:rPr>
          <w:sz w:val="22"/>
          <w:szCs w:val="22"/>
        </w:rPr>
        <w:t xml:space="preserve">(iii)       General condition of contract. Special conditions. </w:t>
      </w:r>
    </w:p>
    <w:p w:rsidR="00AF511A" w:rsidRDefault="00AF511A" w:rsidP="00AF511A">
      <w:pPr>
        <w:pStyle w:val="Style"/>
        <w:rPr>
          <w:sz w:val="22"/>
          <w:szCs w:val="22"/>
        </w:rPr>
      </w:pPr>
      <w:r>
        <w:rPr>
          <w:sz w:val="22"/>
          <w:szCs w:val="22"/>
        </w:rPr>
        <w:t xml:space="preserve">(iv)       Technical Specification </w:t>
      </w:r>
    </w:p>
    <w:p w:rsidR="00AF511A" w:rsidRDefault="00AF511A" w:rsidP="00AF511A">
      <w:pPr>
        <w:pStyle w:val="Style"/>
        <w:rPr>
          <w:sz w:val="22"/>
          <w:szCs w:val="22"/>
        </w:rPr>
      </w:pPr>
      <w:r>
        <w:rPr>
          <w:sz w:val="22"/>
          <w:szCs w:val="22"/>
        </w:rPr>
        <w:lastRenderedPageBreak/>
        <w:t xml:space="preserve">(v)         Schedule of consumption of materials. </w:t>
      </w:r>
    </w:p>
    <w:p w:rsidR="00AF511A" w:rsidRDefault="00AF511A" w:rsidP="00AF511A">
      <w:pPr>
        <w:pStyle w:val="Style"/>
        <w:rPr>
          <w:sz w:val="22"/>
          <w:szCs w:val="22"/>
        </w:rPr>
      </w:pPr>
      <w:r>
        <w:rPr>
          <w:sz w:val="22"/>
          <w:szCs w:val="22"/>
        </w:rPr>
        <w:t xml:space="preserve">(vi)        Schedule of quantities and rates of execution of work. </w:t>
      </w:r>
    </w:p>
    <w:p w:rsidR="00AF511A" w:rsidRDefault="00AF511A" w:rsidP="00AF511A">
      <w:pPr>
        <w:pStyle w:val="Style"/>
        <w:rPr>
          <w:sz w:val="22"/>
          <w:szCs w:val="22"/>
        </w:rPr>
      </w:pPr>
      <w:r>
        <w:rPr>
          <w:sz w:val="22"/>
          <w:szCs w:val="22"/>
        </w:rPr>
        <w:t xml:space="preserve">(vii)       Drawings. </w:t>
      </w:r>
    </w:p>
    <w:p w:rsidR="00AF511A" w:rsidRDefault="00AF511A" w:rsidP="00AF511A">
      <w:pPr>
        <w:pStyle w:val="Style"/>
        <w:rPr>
          <w:sz w:val="22"/>
          <w:szCs w:val="22"/>
        </w:rPr>
      </w:pPr>
      <w:r>
        <w:rPr>
          <w:sz w:val="22"/>
          <w:szCs w:val="22"/>
        </w:rPr>
        <w:t xml:space="preserve">(viii)      Schedule A for deviation. </w:t>
      </w:r>
    </w:p>
    <w:p w:rsidR="00AF511A" w:rsidRDefault="00AF511A" w:rsidP="00AF511A">
      <w:pPr>
        <w:pStyle w:val="Style"/>
        <w:rPr>
          <w:sz w:val="22"/>
          <w:szCs w:val="22"/>
        </w:rPr>
      </w:pPr>
      <w:r>
        <w:rPr>
          <w:sz w:val="22"/>
          <w:szCs w:val="22"/>
        </w:rPr>
        <w:t xml:space="preserve">(ix)         Schedule B materials for issue to contractor. </w:t>
      </w:r>
    </w:p>
    <w:p w:rsidR="00AF511A" w:rsidRDefault="00AF511A" w:rsidP="00AF511A">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AF511A" w:rsidRDefault="00AF511A" w:rsidP="00AF511A">
      <w:pPr>
        <w:pStyle w:val="Style"/>
        <w:rPr>
          <w:sz w:val="22"/>
          <w:szCs w:val="22"/>
        </w:rPr>
      </w:pPr>
      <w:r>
        <w:rPr>
          <w:sz w:val="22"/>
          <w:szCs w:val="22"/>
        </w:rPr>
        <w:t xml:space="preserve">(xi)        Additional documents to be attached with tender. </w:t>
      </w:r>
    </w:p>
    <w:p w:rsidR="00AF511A" w:rsidRDefault="00AF511A" w:rsidP="00AF511A">
      <w:pPr>
        <w:pStyle w:val="Style"/>
        <w:rPr>
          <w:sz w:val="22"/>
          <w:szCs w:val="22"/>
        </w:rPr>
      </w:pPr>
      <w:r>
        <w:rPr>
          <w:sz w:val="22"/>
          <w:szCs w:val="22"/>
        </w:rPr>
        <w:t>(a) Documents showing earnest money with tender.</w:t>
      </w:r>
    </w:p>
    <w:p w:rsidR="00AF511A" w:rsidRDefault="00AF511A" w:rsidP="00AF511A">
      <w:pPr>
        <w:pStyle w:val="Style"/>
        <w:rPr>
          <w:sz w:val="22"/>
          <w:szCs w:val="22"/>
        </w:rPr>
      </w:pPr>
      <w:r>
        <w:rPr>
          <w:sz w:val="22"/>
          <w:szCs w:val="22"/>
        </w:rPr>
        <w:t xml:space="preserve"> (b) List of technical personal with their qualification. </w:t>
      </w:r>
    </w:p>
    <w:p w:rsidR="00AF511A" w:rsidRDefault="00AF511A" w:rsidP="00AF511A">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AF511A" w:rsidRDefault="00AF511A" w:rsidP="00AF511A">
      <w:pPr>
        <w:pStyle w:val="Style"/>
        <w:rPr>
          <w:b/>
          <w:bCs/>
          <w:sz w:val="31"/>
          <w:szCs w:val="31"/>
          <w:u w:val="single"/>
        </w:rPr>
      </w:pPr>
      <w:r>
        <w:rPr>
          <w:b/>
          <w:bCs/>
          <w:sz w:val="31"/>
          <w:szCs w:val="31"/>
          <w:u w:val="single"/>
        </w:rPr>
        <w:t xml:space="preserve">TECHNICAL SPECIFICATIONS </w:t>
      </w:r>
    </w:p>
    <w:p w:rsidR="00AF511A" w:rsidRDefault="00AF511A" w:rsidP="00AF511A">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AF511A" w:rsidRDefault="00AF511A" w:rsidP="00AF511A">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AF511A" w:rsidRPr="00675C56" w:rsidRDefault="00AF511A" w:rsidP="00AF511A">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AF511A" w:rsidRDefault="00AF511A" w:rsidP="00AF511A">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AF511A" w:rsidRPr="00675C56" w:rsidRDefault="00AF511A" w:rsidP="00AF511A">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AF511A" w:rsidRDefault="00AF511A" w:rsidP="00AF511A">
      <w:pPr>
        <w:pStyle w:val="Style"/>
        <w:rPr>
          <w:sz w:val="21"/>
          <w:szCs w:val="21"/>
        </w:rPr>
      </w:pPr>
      <w:r>
        <w:rPr>
          <w:sz w:val="21"/>
          <w:szCs w:val="21"/>
        </w:rPr>
        <w:t xml:space="preserve">The carriage materials shall conform to the U.P., P.W.D. detailed specifications No.3 (Chapter 3) </w:t>
      </w:r>
    </w:p>
    <w:p w:rsidR="00AF511A" w:rsidRPr="00675C56" w:rsidRDefault="00AF511A" w:rsidP="00AF511A">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AF511A" w:rsidRDefault="00AF511A" w:rsidP="00AF511A">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AF511A" w:rsidRPr="00675C56" w:rsidRDefault="00AF511A" w:rsidP="00AF511A">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AF511A" w:rsidRDefault="00AF511A" w:rsidP="00AF511A">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AF511A" w:rsidRPr="00675C56" w:rsidRDefault="00AF511A" w:rsidP="00AF511A">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AF511A" w:rsidRDefault="00AF511A" w:rsidP="00AF511A">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AF511A" w:rsidRPr="00675C56" w:rsidRDefault="00AF511A" w:rsidP="00AF511A">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AF511A" w:rsidRDefault="00AF511A" w:rsidP="00AF511A">
      <w:pPr>
        <w:pStyle w:val="Style"/>
        <w:rPr>
          <w:sz w:val="21"/>
          <w:szCs w:val="21"/>
        </w:rPr>
      </w:pPr>
      <w:r>
        <w:rPr>
          <w:sz w:val="21"/>
          <w:szCs w:val="21"/>
        </w:rPr>
        <w:t xml:space="preserve">The D.P.C. of all nature shall conform to the U.P .. P.W.D. detailed specification No.7 (Chapter 7) for damp proof course. </w:t>
      </w:r>
    </w:p>
    <w:p w:rsidR="00AF511A" w:rsidRDefault="00AF511A" w:rsidP="00AF511A">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AF511A" w:rsidRDefault="00AF511A" w:rsidP="00AF511A">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AF511A" w:rsidRPr="00675C56" w:rsidRDefault="00AF511A" w:rsidP="00AF511A">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AF511A" w:rsidRDefault="00AF511A" w:rsidP="00AF511A">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AF511A" w:rsidRDefault="00AF511A" w:rsidP="00AF511A">
      <w:pPr>
        <w:pStyle w:val="Style"/>
        <w:tabs>
          <w:tab w:val="left" w:pos="4"/>
          <w:tab w:val="left" w:pos="710"/>
        </w:tabs>
        <w:rPr>
          <w:sz w:val="22"/>
          <w:szCs w:val="22"/>
        </w:rPr>
      </w:pPr>
      <w:r>
        <w:rPr>
          <w:sz w:val="22"/>
          <w:szCs w:val="22"/>
        </w:rPr>
        <w:tab/>
      </w:r>
    </w:p>
    <w:p w:rsidR="00AF511A" w:rsidRPr="00675C56" w:rsidRDefault="00AF511A" w:rsidP="00AF511A">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AF511A" w:rsidRDefault="00AF511A" w:rsidP="00AF511A">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AF511A" w:rsidRPr="00675C56" w:rsidRDefault="00AF511A" w:rsidP="00AF511A">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AF511A" w:rsidRDefault="00AF511A" w:rsidP="00AF511A">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AF511A" w:rsidRDefault="00AF511A" w:rsidP="00AF511A">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AF511A" w:rsidRDefault="00AF511A" w:rsidP="00AF511A">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AF511A" w:rsidRPr="00675C56" w:rsidRDefault="00AF511A" w:rsidP="00AF511A">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AF511A" w:rsidRDefault="00AF511A" w:rsidP="00AF511A">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AF511A" w:rsidRDefault="00AF511A" w:rsidP="00AF511A">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AF511A" w:rsidRDefault="00AF511A" w:rsidP="00AF511A">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AF511A" w:rsidRDefault="00AF511A" w:rsidP="00AF511A">
      <w:pPr>
        <w:pStyle w:val="Style"/>
        <w:rPr>
          <w:sz w:val="21"/>
          <w:szCs w:val="21"/>
          <w:u w:val="single"/>
        </w:rPr>
      </w:pPr>
      <w:r>
        <w:rPr>
          <w:sz w:val="21"/>
          <w:szCs w:val="21"/>
        </w:rPr>
        <w:t xml:space="preserve">XVV. </w:t>
      </w:r>
      <w:r w:rsidRPr="00675C56">
        <w:rPr>
          <w:b/>
          <w:bCs/>
          <w:sz w:val="21"/>
          <w:szCs w:val="21"/>
          <w:u w:val="single"/>
        </w:rPr>
        <w:t xml:space="preserve">DEMOLITION </w:t>
      </w:r>
    </w:p>
    <w:p w:rsidR="00AF511A" w:rsidRDefault="00AF511A" w:rsidP="00AF511A">
      <w:pPr>
        <w:pStyle w:val="Style"/>
        <w:rPr>
          <w:sz w:val="21"/>
          <w:szCs w:val="21"/>
        </w:rPr>
      </w:pPr>
      <w:r>
        <w:rPr>
          <w:sz w:val="21"/>
          <w:szCs w:val="21"/>
        </w:rPr>
        <w:t xml:space="preserve">The demolition shall conform to the D.P., P.W.D. detailed specification No. 17 (Chapter 17) for demolition. </w:t>
      </w:r>
    </w:p>
    <w:p w:rsidR="00AF511A" w:rsidRPr="00675C56" w:rsidRDefault="00AF511A" w:rsidP="00AF511A">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AF511A" w:rsidRDefault="00AF511A" w:rsidP="00AF511A">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AF511A" w:rsidRDefault="00AF511A" w:rsidP="00AF511A">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AF511A" w:rsidRPr="00537D6D" w:rsidRDefault="00AF511A" w:rsidP="00AF511A">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AF511A" w:rsidRDefault="00AF511A" w:rsidP="00AF511A">
      <w:pPr>
        <w:pStyle w:val="Style"/>
        <w:rPr>
          <w:sz w:val="21"/>
          <w:szCs w:val="21"/>
        </w:rPr>
      </w:pPr>
      <w:r>
        <w:rPr>
          <w:sz w:val="21"/>
          <w:szCs w:val="21"/>
        </w:rPr>
        <w:t xml:space="preserve"> </w:t>
      </w: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Pr="00BE6D33" w:rsidRDefault="00AF511A" w:rsidP="00AF511A">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AF511A" w:rsidRDefault="00AF511A" w:rsidP="00AF511A">
      <w:pPr>
        <w:pStyle w:val="Style"/>
        <w:rPr>
          <w:sz w:val="21"/>
          <w:szCs w:val="21"/>
          <w:u w:val="single"/>
        </w:rPr>
      </w:pPr>
      <w:r>
        <w:rPr>
          <w:sz w:val="21"/>
          <w:szCs w:val="21"/>
          <w:u w:val="single"/>
        </w:rPr>
        <w:t xml:space="preserve">              </w:t>
      </w:r>
    </w:p>
    <w:p w:rsidR="00AF511A" w:rsidRDefault="00AF511A" w:rsidP="00AF511A">
      <w:pPr>
        <w:pageBreakBefore/>
        <w:tabs>
          <w:tab w:val="left" w:pos="1134"/>
        </w:tabs>
        <w:spacing w:after="0" w:line="240" w:lineRule="auto"/>
        <w:ind w:hanging="461"/>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AF511A" w:rsidRDefault="00AF511A" w:rsidP="00986A83">
            <w:pPr>
              <w:pStyle w:val="Style"/>
              <w:snapToGrid w:val="0"/>
              <w:rPr>
                <w:sz w:val="19"/>
                <w:szCs w:val="19"/>
              </w:rPr>
            </w:pPr>
          </w:p>
        </w:tc>
        <w:tc>
          <w:tcPr>
            <w:tcW w:w="519" w:type="dxa"/>
            <w:tcBorders>
              <w:top w:val="single" w:sz="4" w:space="0" w:color="000000"/>
            </w:tcBorders>
            <w:vAlign w:val="center"/>
          </w:tcPr>
          <w:p w:rsidR="00AF511A" w:rsidRDefault="00AF511A" w:rsidP="00986A83">
            <w:pPr>
              <w:pStyle w:val="Style"/>
              <w:snapToGrid w:val="0"/>
              <w:jc w:val="center"/>
              <w:rPr>
                <w:sz w:val="19"/>
                <w:szCs w:val="19"/>
              </w:rPr>
            </w:pPr>
          </w:p>
        </w:tc>
        <w:tc>
          <w:tcPr>
            <w:tcW w:w="3129" w:type="dxa"/>
            <w:tcBorders>
              <w:top w:val="single" w:sz="4" w:space="0" w:color="000000"/>
            </w:tcBorders>
            <w:vAlign w:val="center"/>
          </w:tcPr>
          <w:p w:rsidR="00AF511A" w:rsidRDefault="00AF511A" w:rsidP="00986A83">
            <w:pPr>
              <w:pStyle w:val="Style"/>
              <w:snapToGrid w:val="0"/>
              <w:jc w:val="center"/>
              <w:rPr>
                <w:sz w:val="19"/>
                <w:szCs w:val="19"/>
              </w:rPr>
            </w:pP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Ballast </w:t>
            </w:r>
          </w:p>
        </w:tc>
      </w:tr>
      <w:tr w:rsidR="00AF511A" w:rsidTr="00986A83">
        <w:trPr>
          <w:cantSplit/>
          <w:trHeight w:hRule="exact" w:val="422"/>
        </w:trPr>
        <w:tc>
          <w:tcPr>
            <w:tcW w:w="741" w:type="dxa"/>
            <w:vMerge w:val="restart"/>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vAlign w:val="center"/>
          </w:tcPr>
          <w:p w:rsidR="00AF511A" w:rsidRDefault="00AF511A" w:rsidP="00986A83">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AF511A" w:rsidRDefault="00AF511A" w:rsidP="00986A83">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AF511A" w:rsidRDefault="00AF511A" w:rsidP="00986A83">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AF511A" w:rsidTr="00986A83">
        <w:trPr>
          <w:cantSplit/>
          <w:trHeight w:val="323"/>
        </w:trPr>
        <w:tc>
          <w:tcPr>
            <w:tcW w:w="741" w:type="dxa"/>
            <w:vMerge/>
            <w:tcBorders>
              <w:left w:val="single" w:sz="4" w:space="0" w:color="000000"/>
              <w:bottom w:val="single" w:sz="4" w:space="0" w:color="000000"/>
            </w:tcBorders>
            <w:vAlign w:val="center"/>
          </w:tcPr>
          <w:p w:rsidR="00AF511A" w:rsidRDefault="00AF511A" w:rsidP="00986A83"/>
        </w:tc>
        <w:tc>
          <w:tcPr>
            <w:tcW w:w="285" w:type="dxa"/>
            <w:vMerge/>
            <w:tcBorders>
              <w:left w:val="single" w:sz="4" w:space="0" w:color="000000"/>
              <w:bottom w:val="single" w:sz="4" w:space="0" w:color="000000"/>
            </w:tcBorders>
            <w:vAlign w:val="center"/>
          </w:tcPr>
          <w:p w:rsidR="00AF511A" w:rsidRDefault="00AF511A" w:rsidP="00986A83"/>
        </w:tc>
        <w:tc>
          <w:tcPr>
            <w:tcW w:w="519" w:type="dxa"/>
            <w:tcBorders>
              <w:bottom w:val="single" w:sz="4" w:space="0" w:color="000000"/>
            </w:tcBorders>
            <w:vAlign w:val="center"/>
          </w:tcPr>
          <w:p w:rsidR="00AF511A" w:rsidRDefault="00AF511A" w:rsidP="00986A83">
            <w:pPr>
              <w:pStyle w:val="Style"/>
              <w:snapToGrid w:val="0"/>
              <w:jc w:val="center"/>
              <w:rPr>
                <w:sz w:val="31"/>
                <w:szCs w:val="31"/>
              </w:rPr>
            </w:pPr>
          </w:p>
        </w:tc>
        <w:tc>
          <w:tcPr>
            <w:tcW w:w="3129" w:type="dxa"/>
            <w:tcBorders>
              <w:bottom w:val="single" w:sz="4" w:space="0" w:color="000000"/>
            </w:tcBorders>
            <w:vAlign w:val="center"/>
          </w:tcPr>
          <w:p w:rsidR="00AF511A" w:rsidRDefault="00AF511A" w:rsidP="00986A83">
            <w:pPr>
              <w:pStyle w:val="Style"/>
              <w:snapToGrid w:val="0"/>
              <w:jc w:val="center"/>
              <w:rPr>
                <w:sz w:val="31"/>
                <w:szCs w:val="31"/>
              </w:rPr>
            </w:pPr>
          </w:p>
        </w:tc>
        <w:tc>
          <w:tcPr>
            <w:tcW w:w="5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 </w:t>
            </w:r>
          </w:p>
        </w:tc>
      </w:tr>
      <w:tr w:rsidR="00AF511A" w:rsidTr="00986A83">
        <w:trPr>
          <w:trHeight w:hRule="exact" w:val="388"/>
        </w:trPr>
        <w:tc>
          <w:tcPr>
            <w:tcW w:w="6301" w:type="dxa"/>
            <w:gridSpan w:val="6"/>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436"/>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0.80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0.92 </w:t>
            </w:r>
          </w:p>
        </w:tc>
      </w:tr>
      <w:tr w:rsidR="00AF511A" w:rsidTr="00986A83">
        <w:trPr>
          <w:trHeight w:hRule="exact" w:val="24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417"/>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4"/>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0.023 </w:t>
            </w:r>
          </w:p>
        </w:tc>
      </w:tr>
      <w:tr w:rsidR="00AF511A" w:rsidTr="00986A83">
        <w:trPr>
          <w:trHeight w:hRule="exact" w:val="352"/>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left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67"/>
              </w:rPr>
            </w:pPr>
            <w:r>
              <w:rPr>
                <w:w w:val="67"/>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19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6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AF511A" w:rsidRDefault="00AF511A" w:rsidP="00986A83">
            <w:pPr>
              <w:snapToGrid w:val="0"/>
              <w:rPr>
                <w:w w:val="106"/>
              </w:rPr>
            </w:pPr>
          </w:p>
          <w:p w:rsidR="00AF511A" w:rsidRDefault="00AF511A" w:rsidP="00986A83">
            <w:pPr>
              <w:pStyle w:val="Style"/>
              <w:jc w:val="right"/>
              <w:rPr>
                <w:w w:val="106"/>
                <w:sz w:val="20"/>
                <w:szCs w:val="20"/>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01"/>
        </w:trPr>
        <w:tc>
          <w:tcPr>
            <w:tcW w:w="741" w:type="dxa"/>
            <w:tcBorders>
              <w:left w:val="single" w:sz="4" w:space="0" w:color="000000"/>
            </w:tcBorders>
            <w:vAlign w:val="center"/>
          </w:tcPr>
          <w:p w:rsidR="00AF511A" w:rsidRDefault="00AF511A" w:rsidP="00986A83">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AF511A" w:rsidRDefault="00AF511A" w:rsidP="00986A83">
            <w:pPr>
              <w:snapToGrid w:val="0"/>
              <w:rPr>
                <w:w w:val="109"/>
                <w:sz w:val="19"/>
                <w:szCs w:val="19"/>
              </w:rPr>
            </w:pPr>
          </w:p>
          <w:p w:rsidR="00AF511A" w:rsidRDefault="00AF511A" w:rsidP="00986A83">
            <w:pPr>
              <w:pStyle w:val="Style"/>
              <w:jc w:val="right"/>
              <w:rPr>
                <w:w w:val="109"/>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rFonts w:ascii="Courier New" w:hAnsi="Courier New" w:cs="Courier New"/>
                <w:sz w:val="23"/>
                <w:szCs w:val="23"/>
              </w:rPr>
            </w:pPr>
          </w:p>
          <w:p w:rsidR="00AF511A" w:rsidRDefault="00AF511A" w:rsidP="00986A83">
            <w:pPr>
              <w:rPr>
                <w:rFonts w:ascii="Courier New" w:hAnsi="Courier New" w:cs="Courier New"/>
                <w:sz w:val="23"/>
                <w:szCs w:val="23"/>
              </w:rPr>
            </w:pPr>
          </w:p>
          <w:p w:rsidR="00AF511A" w:rsidRDefault="00AF511A" w:rsidP="00986A83">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tc>
      </w:tr>
      <w:tr w:rsidR="00AF511A" w:rsidTr="00986A83">
        <w:trPr>
          <w:trHeight w:hRule="exact" w:val="34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w:t>
            </w:r>
          </w:p>
        </w:tc>
      </w:tr>
      <w:tr w:rsidR="00AF511A" w:rsidTr="00986A83">
        <w:trPr>
          <w:trHeight w:hRule="exact" w:val="352"/>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rPr>
            </w:pPr>
            <w:r>
              <w:rPr>
                <w:w w:val="200"/>
              </w:rPr>
              <w:t xml:space="preserve">- </w:t>
            </w:r>
          </w:p>
        </w:tc>
      </w:tr>
      <w:tr w:rsidR="00AF511A" w:rsidTr="00986A83">
        <w:trPr>
          <w:trHeight w:hRule="exact" w:val="43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sz w:val="18"/>
                <w:szCs w:val="18"/>
              </w:rPr>
            </w:pPr>
            <w:r>
              <w:rPr>
                <w:w w:val="200"/>
                <w:sz w:val="18"/>
                <w:szCs w:val="18"/>
              </w:rPr>
              <w:t xml:space="preserve">- </w:t>
            </w:r>
          </w:p>
        </w:tc>
      </w:tr>
    </w:tbl>
    <w:p w:rsidR="00AF511A" w:rsidRDefault="00AF511A" w:rsidP="00AF511A">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AF511A" w:rsidTr="00986A83">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Particulars of Drawing</w:t>
            </w:r>
          </w:p>
        </w:tc>
      </w:tr>
      <w:tr w:rsidR="00AF511A" w:rsidTr="00696A07">
        <w:trPr>
          <w:trHeight w:val="3851"/>
        </w:trPr>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rPr>
                <w:w w:val="124"/>
                <w:sz w:val="22"/>
                <w:szCs w:val="22"/>
              </w:rPr>
            </w:pPr>
          </w:p>
        </w:tc>
      </w:tr>
    </w:tbl>
    <w:p w:rsidR="00AF511A" w:rsidRDefault="00AF511A" w:rsidP="00AF511A">
      <w:pPr>
        <w:pStyle w:val="Style"/>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rPr>
          <w:sz w:val="21"/>
          <w:szCs w:val="21"/>
          <w:u w:val="single"/>
        </w:rPr>
      </w:pPr>
      <w:r>
        <w:rPr>
          <w:sz w:val="21"/>
          <w:szCs w:val="21"/>
          <w:u w:val="single"/>
        </w:rPr>
        <w:t xml:space="preserve">            </w: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33D02" w:rsidP="00AF511A">
      <w:pPr>
        <w:pStyle w:val="Style"/>
        <w:rPr>
          <w:sz w:val="21"/>
          <w:szCs w:val="21"/>
          <w:u w:val="single"/>
        </w:rPr>
      </w:pPr>
      <w:r w:rsidRPr="00A33D02">
        <w:pict>
          <v:line id="_x0000_s1026" style="position:absolute;z-index:251660288" from="5.8pt,6.1pt" to="478.9pt,6.1pt" strokeweight=".26mm">
            <v:stroke joinstyle="miter"/>
          </v:line>
        </w:pic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Pr="002815E6" w:rsidRDefault="00AF511A" w:rsidP="00AF511A">
      <w:pPr>
        <w:pStyle w:val="Style"/>
        <w:rPr>
          <w:b/>
          <w:bCs/>
          <w:sz w:val="21"/>
          <w:szCs w:val="21"/>
        </w:rPr>
      </w:pPr>
      <w:r w:rsidRPr="002815E6">
        <w:rPr>
          <w:b/>
          <w:bCs/>
          <w:sz w:val="21"/>
          <w:szCs w:val="21"/>
        </w:rPr>
        <w:t xml:space="preserve">  CONTRATOR                                                                                                 EXECUTIVE ENGINEER</w:t>
      </w:r>
    </w:p>
    <w:p w:rsidR="00AF511A" w:rsidRPr="002815E6" w:rsidRDefault="00AF511A" w:rsidP="00AF511A">
      <w:pPr>
        <w:pStyle w:val="Style"/>
        <w:jc w:val="center"/>
        <w:rPr>
          <w:b/>
          <w:bCs/>
        </w:rPr>
      </w:pPr>
    </w:p>
    <w:p w:rsidR="00AF511A" w:rsidRDefault="00AF511A" w:rsidP="00AF511A">
      <w:pPr>
        <w:pStyle w:val="Style"/>
        <w:pageBreakBefore/>
        <w:jc w:val="center"/>
        <w:rPr>
          <w:b/>
          <w:bCs/>
          <w:sz w:val="31"/>
          <w:szCs w:val="31"/>
        </w:rPr>
      </w:pPr>
      <w:r>
        <w:rPr>
          <w:b/>
          <w:bCs/>
          <w:sz w:val="31"/>
          <w:szCs w:val="31"/>
        </w:rPr>
        <w:lastRenderedPageBreak/>
        <w:t>TO BE FOLLOWED IN SCHEDULE OF QUANTITIES</w:t>
      </w:r>
    </w:p>
    <w:p w:rsidR="00AF511A" w:rsidRDefault="00AF511A" w:rsidP="00AF511A">
      <w:pPr>
        <w:pStyle w:val="Style"/>
        <w:rPr>
          <w:sz w:val="22"/>
          <w:szCs w:val="22"/>
        </w:rPr>
      </w:pPr>
      <w:r>
        <w:rPr>
          <w:sz w:val="22"/>
          <w:szCs w:val="22"/>
        </w:rPr>
        <w:t xml:space="preserve">The abbreviation stand for as follows : </w:t>
      </w:r>
    </w:p>
    <w:p w:rsidR="00AF511A" w:rsidRDefault="00AF511A" w:rsidP="00AF511A">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AF511A" w:rsidRDefault="00AF511A" w:rsidP="00AF511A">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AF511A" w:rsidRDefault="00AF511A" w:rsidP="00AF511A">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AF511A" w:rsidRDefault="00AF511A" w:rsidP="00AF511A">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AF511A" w:rsidRDefault="00AF511A" w:rsidP="00AF511A">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AF511A" w:rsidRDefault="00AF511A" w:rsidP="00AF511A">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AF511A" w:rsidRDefault="00AF511A" w:rsidP="00AF511A">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AF511A" w:rsidRDefault="00AF511A" w:rsidP="00AF511A">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AF511A" w:rsidRDefault="00AF511A" w:rsidP="00AF511A">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r>
        <w:rPr>
          <w:sz w:val="22"/>
          <w:szCs w:val="22"/>
        </w:rPr>
        <w:t xml:space="preserve">SPECIAL CONDITION : </w:t>
      </w:r>
    </w:p>
    <w:p w:rsidR="00AF511A" w:rsidRDefault="00AF511A" w:rsidP="00AF511A">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AF511A" w:rsidRDefault="00AF511A" w:rsidP="00AF511A">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AF511A" w:rsidRDefault="00AF511A" w:rsidP="00AF511A">
      <w:pPr>
        <w:pStyle w:val="Style"/>
        <w:numPr>
          <w:ilvl w:val="0"/>
          <w:numId w:val="27"/>
        </w:numPr>
        <w:tabs>
          <w:tab w:val="left" w:pos="0"/>
        </w:tabs>
        <w:rPr>
          <w:sz w:val="22"/>
          <w:szCs w:val="22"/>
        </w:rPr>
      </w:pPr>
      <w:r>
        <w:rPr>
          <w:sz w:val="22"/>
          <w:szCs w:val="22"/>
        </w:rPr>
        <w:t xml:space="preserve">Measurements of steel shall be made as per standard weight. </w:t>
      </w:r>
    </w:p>
    <w:p w:rsidR="00AF511A" w:rsidRDefault="00AF511A" w:rsidP="00AF511A">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AF511A" w:rsidRDefault="00AF511A" w:rsidP="00AF511A">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AF511A" w:rsidRDefault="00AF511A" w:rsidP="00AF511A">
      <w:pPr>
        <w:pStyle w:val="Style"/>
        <w:numPr>
          <w:ilvl w:val="0"/>
          <w:numId w:val="27"/>
        </w:numPr>
        <w:tabs>
          <w:tab w:val="left" w:pos="0"/>
        </w:tabs>
        <w:rPr>
          <w:sz w:val="22"/>
          <w:szCs w:val="22"/>
        </w:rPr>
      </w:pPr>
      <w:r>
        <w:rPr>
          <w:sz w:val="22"/>
          <w:szCs w:val="22"/>
        </w:rPr>
        <w:t xml:space="preserve">Coarse sand should be conform F~ not less then 2.25 </w:t>
      </w:r>
    </w:p>
    <w:p w:rsidR="00AF511A" w:rsidRDefault="00AF511A" w:rsidP="00AF511A">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AF511A" w:rsidRDefault="00AF511A" w:rsidP="00AF511A">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AF511A" w:rsidRDefault="00AF511A" w:rsidP="00AF511A">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AF511A" w:rsidRDefault="00AF511A" w:rsidP="00AF511A">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AF511A" w:rsidRDefault="00AF511A" w:rsidP="00AF511A">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Pr="00675C56" w:rsidRDefault="00AF511A" w:rsidP="00AF511A">
      <w:pPr>
        <w:pStyle w:val="Style"/>
        <w:rPr>
          <w:sz w:val="21"/>
          <w:szCs w:val="21"/>
        </w:rPr>
      </w:pPr>
      <w:r>
        <w:rPr>
          <w:sz w:val="21"/>
          <w:szCs w:val="21"/>
        </w:rPr>
        <w:t xml:space="preserve">                                                                                                                           </w:t>
      </w:r>
      <w:r w:rsidRPr="00675C56">
        <w:rPr>
          <w:sz w:val="21"/>
          <w:szCs w:val="21"/>
        </w:rPr>
        <w:t>EXECUTIVE ENGINEER</w:t>
      </w:r>
    </w:p>
    <w:p w:rsidR="00AF511A" w:rsidRDefault="00AF511A" w:rsidP="00AF511A">
      <w:pPr>
        <w:pStyle w:val="Style"/>
        <w:rPr>
          <w:sz w:val="22"/>
          <w:szCs w:val="22"/>
        </w:rPr>
      </w:pPr>
    </w:p>
    <w:p w:rsidR="00AF511A" w:rsidRDefault="00AF511A" w:rsidP="00AF511A">
      <w:pPr>
        <w:pStyle w:val="Style"/>
        <w:pageBreakBefore/>
        <w:jc w:val="center"/>
        <w:rPr>
          <w:b/>
          <w:bCs/>
          <w:sz w:val="30"/>
          <w:szCs w:val="30"/>
        </w:rPr>
      </w:pPr>
      <w:r>
        <w:rPr>
          <w:b/>
          <w:bCs/>
          <w:sz w:val="30"/>
          <w:szCs w:val="30"/>
        </w:rPr>
        <w:lastRenderedPageBreak/>
        <w:t>IMPORTANT GUIDE LINE FOR TENDERER</w:t>
      </w:r>
    </w:p>
    <w:p w:rsidR="00AF511A" w:rsidRDefault="00AF511A" w:rsidP="00AF511A">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AF511A" w:rsidRDefault="00AF511A" w:rsidP="00AF511A">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AF511A" w:rsidRDefault="00AF511A" w:rsidP="00AF511A">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AF511A" w:rsidRDefault="00AF511A" w:rsidP="00AF511A">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AF511A" w:rsidRDefault="00AF511A" w:rsidP="00AF511A">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AF511A" w:rsidRDefault="00AF511A" w:rsidP="00AF511A">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AF511A" w:rsidRDefault="00AF511A" w:rsidP="00AF511A">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AF511A" w:rsidRDefault="00AF511A" w:rsidP="00AF511A">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AF511A" w:rsidRDefault="00AF511A" w:rsidP="00AF511A">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AF511A" w:rsidRDefault="00AF511A" w:rsidP="00AF511A">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AF511A" w:rsidRDefault="00AF511A" w:rsidP="00AF511A">
      <w:pPr>
        <w:pStyle w:val="Style"/>
        <w:jc w:val="both"/>
        <w:rPr>
          <w:sz w:val="22"/>
          <w:szCs w:val="22"/>
        </w:rPr>
      </w:pPr>
      <w:r>
        <w:rPr>
          <w:sz w:val="22"/>
          <w:szCs w:val="22"/>
        </w:rPr>
        <w:t xml:space="preserve">11 . After sealing both envelopes they should be submitted in this office before scheduled date &amp; time.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AF511A" w:rsidRDefault="00AF511A" w:rsidP="00AF511A">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AF511A" w:rsidRDefault="00AF511A" w:rsidP="00AF511A">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AF511A" w:rsidRDefault="00AF511A" w:rsidP="00AF511A">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AF511A" w:rsidRDefault="00AF511A" w:rsidP="00AF511A">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AF511A" w:rsidRDefault="00AF511A" w:rsidP="00AF511A">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jc w:val="right"/>
        <w:rPr>
          <w:w w:val="109"/>
          <w:sz w:val="22"/>
          <w:szCs w:val="22"/>
          <w:u w:val="single"/>
        </w:rPr>
      </w:pPr>
      <w:r>
        <w:rPr>
          <w:b/>
          <w:bCs/>
          <w:u w:val="single"/>
        </w:rPr>
        <w:t>EXECUTIVE ENGINEER</w:t>
      </w:r>
      <w:r>
        <w:rPr>
          <w:w w:val="109"/>
          <w:sz w:val="22"/>
          <w:szCs w:val="22"/>
          <w:u w:val="single"/>
        </w:rPr>
        <w:t xml:space="preserve"> </w:t>
      </w: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Pr="002815E6" w:rsidRDefault="00AF511A" w:rsidP="00AF511A">
      <w:pPr>
        <w:pStyle w:val="Style"/>
        <w:jc w:val="center"/>
        <w:rPr>
          <w:b/>
          <w:bCs/>
          <w:w w:val="109"/>
          <w:sz w:val="34"/>
          <w:szCs w:val="34"/>
          <w:u w:val="single"/>
        </w:rPr>
      </w:pPr>
      <w:r w:rsidRPr="002815E6">
        <w:rPr>
          <w:b/>
          <w:bCs/>
          <w:w w:val="109"/>
          <w:sz w:val="34"/>
          <w:szCs w:val="34"/>
          <w:u w:val="single"/>
        </w:rPr>
        <w:t>TENDER NOTICE</w:t>
      </w:r>
    </w:p>
    <w:p w:rsidR="00AF511A" w:rsidRDefault="00AF511A" w:rsidP="00AF511A">
      <w:pPr>
        <w:pStyle w:val="Style"/>
        <w:rPr>
          <w:w w:val="109"/>
          <w:sz w:val="22"/>
          <w:szCs w:val="22"/>
          <w:u w:val="single"/>
        </w:rPr>
      </w:pPr>
    </w:p>
    <w:p w:rsidR="00AF511A" w:rsidRDefault="00AF511A" w:rsidP="00AF511A">
      <w:pPr>
        <w:pStyle w:val="Style"/>
        <w:rPr>
          <w:w w:val="109"/>
          <w:sz w:val="28"/>
          <w:szCs w:val="28"/>
        </w:rPr>
      </w:pPr>
      <w:r w:rsidRPr="006925E4">
        <w:rPr>
          <w:w w:val="109"/>
          <w:sz w:val="28"/>
          <w:szCs w:val="28"/>
        </w:rPr>
        <w:t>Agree</w:t>
      </w:r>
      <w:r>
        <w:rPr>
          <w:w w:val="109"/>
          <w:sz w:val="28"/>
          <w:szCs w:val="28"/>
        </w:rPr>
        <w:t>ment No……………………………        Date…………………………</w:t>
      </w: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AF511A" w:rsidRDefault="00AF511A" w:rsidP="00AF511A">
      <w:pPr>
        <w:pStyle w:val="Style"/>
        <w:rPr>
          <w:w w:val="109"/>
          <w:sz w:val="28"/>
          <w:szCs w:val="28"/>
        </w:rPr>
      </w:pPr>
      <w:r>
        <w:rPr>
          <w:w w:val="109"/>
          <w:sz w:val="28"/>
          <w:szCs w:val="28"/>
        </w:rPr>
        <w:t xml:space="preserve">   Of above work.</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b/>
          <w:bCs/>
        </w:rPr>
      </w:pPr>
      <w:r w:rsidRPr="002815E6">
        <w:rPr>
          <w:b/>
          <w:bCs/>
        </w:rPr>
        <w:t xml:space="preserve">CONTRACTOR    </w:t>
      </w:r>
      <w:r>
        <w:rPr>
          <w:b/>
          <w:bCs/>
        </w:rPr>
        <w:t xml:space="preserve">                                                                                 </w:t>
      </w:r>
      <w:r w:rsidRPr="002815E6">
        <w:rPr>
          <w:b/>
          <w:bCs/>
        </w:rPr>
        <w:t xml:space="preserve"> EXECUTIVE ENGINEER</w:t>
      </w:r>
    </w:p>
    <w:p w:rsidR="00AF511A" w:rsidRDefault="00AF511A" w:rsidP="00AF511A">
      <w:pPr>
        <w:pStyle w:val="Style"/>
        <w:rPr>
          <w:b/>
          <w:bCs/>
        </w:rPr>
      </w:pPr>
    </w:p>
    <w:p w:rsidR="00AF511A" w:rsidRDefault="00AF511A" w:rsidP="00AF511A">
      <w:pPr>
        <w:pStyle w:val="Style"/>
        <w:jc w:val="center"/>
        <w:rPr>
          <w:b/>
          <w:bCs/>
          <w:u w:val="single"/>
        </w:rPr>
      </w:pPr>
      <w:r w:rsidRPr="00B25136">
        <w:rPr>
          <w:b/>
          <w:bCs/>
          <w:u w:val="single"/>
        </w:rPr>
        <w:lastRenderedPageBreak/>
        <w:t>FORM OF BANK GUARANTEE</w:t>
      </w:r>
    </w:p>
    <w:p w:rsidR="00AF511A" w:rsidRDefault="00AF511A" w:rsidP="00AF511A">
      <w:pPr>
        <w:pStyle w:val="Style"/>
        <w:jc w:val="center"/>
        <w:rPr>
          <w:b/>
          <w:bCs/>
        </w:rPr>
      </w:pPr>
      <w:r w:rsidRPr="00B25136">
        <w:rPr>
          <w:b/>
          <w:bCs/>
        </w:rPr>
        <w:t xml:space="preserve">(For depositing </w:t>
      </w:r>
      <w:r>
        <w:rPr>
          <w:b/>
          <w:bCs/>
        </w:rPr>
        <w:t>earnest money in case the amount for deposit exceeds Rs.5000/-)</w:t>
      </w:r>
    </w:p>
    <w:p w:rsidR="00AF511A" w:rsidRDefault="00AF511A" w:rsidP="00AF511A">
      <w:pPr>
        <w:pStyle w:val="Style"/>
        <w:rPr>
          <w:b/>
          <w:bCs/>
        </w:rPr>
      </w:pPr>
      <w:r>
        <w:rPr>
          <w:b/>
          <w:bCs/>
        </w:rPr>
        <w:t>To,</w:t>
      </w:r>
    </w:p>
    <w:p w:rsidR="00AF511A" w:rsidRDefault="00AF511A" w:rsidP="00AF511A">
      <w:pPr>
        <w:pStyle w:val="Style"/>
        <w:rPr>
          <w:b/>
          <w:bCs/>
        </w:rPr>
      </w:pPr>
      <w:r>
        <w:rPr>
          <w:b/>
          <w:bCs/>
        </w:rPr>
        <w:tab/>
        <w:t>The Executive Engineer,</w:t>
      </w:r>
    </w:p>
    <w:p w:rsidR="00AF511A" w:rsidRDefault="00AF511A" w:rsidP="00AF511A">
      <w:pPr>
        <w:pStyle w:val="Style"/>
        <w:rPr>
          <w:b/>
          <w:bCs/>
        </w:rPr>
      </w:pPr>
      <w:r>
        <w:rPr>
          <w:b/>
          <w:bCs/>
        </w:rPr>
        <w:tab/>
        <w:t>Electricity Civil Division (Distribution),</w:t>
      </w:r>
    </w:p>
    <w:p w:rsidR="00AF511A" w:rsidRDefault="00AF511A" w:rsidP="00AF511A">
      <w:pPr>
        <w:pStyle w:val="Style"/>
        <w:rPr>
          <w:b/>
          <w:bCs/>
        </w:rPr>
      </w:pPr>
      <w:r>
        <w:rPr>
          <w:b/>
          <w:bCs/>
        </w:rPr>
        <w:tab/>
        <w:t>Purvanchal Vidyut Vitran Nigam Limited,</w:t>
      </w:r>
    </w:p>
    <w:p w:rsidR="00AF511A" w:rsidRDefault="00AF511A" w:rsidP="00AF511A">
      <w:pPr>
        <w:pStyle w:val="Style"/>
        <w:rPr>
          <w:b/>
          <w:bCs/>
          <w:u w:val="single"/>
        </w:rPr>
      </w:pPr>
      <w:r>
        <w:rPr>
          <w:b/>
          <w:bCs/>
        </w:rPr>
        <w:tab/>
      </w:r>
      <w:r w:rsidRPr="00311EBB">
        <w:rPr>
          <w:b/>
          <w:bCs/>
          <w:u w:val="single"/>
        </w:rPr>
        <w:t>57-George Town, Allahabad.</w:t>
      </w:r>
    </w:p>
    <w:p w:rsidR="00AF511A" w:rsidRDefault="00AF511A" w:rsidP="00AF511A">
      <w:pPr>
        <w:pStyle w:val="Style"/>
        <w:rPr>
          <w:b/>
          <w:bCs/>
          <w:u w:val="single"/>
        </w:rPr>
      </w:pPr>
    </w:p>
    <w:p w:rsidR="00AF511A" w:rsidRDefault="00AF511A" w:rsidP="00AF511A">
      <w:pPr>
        <w:pStyle w:val="Style"/>
        <w:rPr>
          <w:bCs/>
        </w:rPr>
      </w:pPr>
      <w:r>
        <w:rPr>
          <w:bCs/>
        </w:rPr>
        <w:t>Sir,</w:t>
      </w:r>
    </w:p>
    <w:p w:rsidR="00AF511A" w:rsidRPr="008E63BA" w:rsidRDefault="00AF511A" w:rsidP="00AF511A">
      <w:pPr>
        <w:pStyle w:val="Style"/>
        <w:jc w:val="both"/>
        <w:rPr>
          <w:bCs/>
        </w:rPr>
      </w:pPr>
      <w:r>
        <w:rPr>
          <w:bCs/>
        </w:rPr>
        <w:tab/>
      </w:r>
      <w:r w:rsidRPr="008E63BA">
        <w:rPr>
          <w:bCs/>
        </w:rPr>
        <w:t>WHEREAS  M/s…………………………………………………..a company incorporated under the Indian Companies Act having its registered office ……………………………………</w:t>
      </w:r>
      <w:r>
        <w:rPr>
          <w:bCs/>
        </w:rPr>
        <w:t>…….</w:t>
      </w:r>
    </w:p>
    <w:p w:rsidR="00AF511A" w:rsidRPr="008E63BA" w:rsidRDefault="00AF511A" w:rsidP="00AF511A">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AF511A" w:rsidRPr="008E63BA" w:rsidRDefault="00AF511A" w:rsidP="00AF511A">
      <w:pPr>
        <w:pStyle w:val="Style"/>
        <w:jc w:val="both"/>
        <w:rPr>
          <w:bCs/>
        </w:rPr>
      </w:pPr>
    </w:p>
    <w:p w:rsidR="00AF511A" w:rsidRDefault="00AF511A" w:rsidP="00AF511A">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AF511A" w:rsidRDefault="00AF511A" w:rsidP="00AF511A">
      <w:pPr>
        <w:pStyle w:val="Style"/>
        <w:jc w:val="both"/>
        <w:rPr>
          <w:bCs/>
        </w:rPr>
      </w:pPr>
    </w:p>
    <w:p w:rsidR="00AF511A" w:rsidRDefault="00AF511A" w:rsidP="00AF511A">
      <w:pPr>
        <w:pStyle w:val="Style"/>
        <w:jc w:val="both"/>
        <w:rPr>
          <w:bCs/>
        </w:rPr>
      </w:pPr>
      <w:r>
        <w:rPr>
          <w:bCs/>
        </w:rPr>
        <w:tab/>
        <w:t>AND WHEREAS we…………………………………………..(Name of the Bank) have at the request of the Tenderer’s agreed to give you this guarantee as hereinafter contained.</w:t>
      </w:r>
    </w:p>
    <w:p w:rsidR="00AF511A" w:rsidRDefault="00AF511A" w:rsidP="00AF511A">
      <w:pPr>
        <w:pStyle w:val="Style"/>
        <w:jc w:val="both"/>
        <w:rPr>
          <w:bCs/>
        </w:rPr>
      </w:pPr>
    </w:p>
    <w:p w:rsidR="00AF511A" w:rsidRDefault="00AF511A" w:rsidP="00AF511A">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AF511A" w:rsidRDefault="00AF511A" w:rsidP="00AF511A">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AF511A" w:rsidRDefault="00AF511A" w:rsidP="00AF511A">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AF511A" w:rsidRDefault="00AF511A" w:rsidP="00AF511A">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AF511A" w:rsidRDefault="00AF511A" w:rsidP="00AF511A">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AF511A" w:rsidRDefault="00AF511A" w:rsidP="00AF511A">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AF511A" w:rsidRDefault="00AF511A" w:rsidP="00AF511A">
      <w:pPr>
        <w:pStyle w:val="Style"/>
        <w:jc w:val="both"/>
        <w:rPr>
          <w:bCs/>
        </w:rPr>
      </w:pPr>
      <w:r>
        <w:rPr>
          <w:bCs/>
        </w:rPr>
        <w:t xml:space="preserve">                                                                                                                                   Yours faithfully,</w:t>
      </w:r>
    </w:p>
    <w:p w:rsidR="00AF511A" w:rsidRDefault="00AF511A" w:rsidP="00AF511A">
      <w:pPr>
        <w:pStyle w:val="Style"/>
        <w:jc w:val="both"/>
        <w:rPr>
          <w:bCs/>
        </w:rPr>
      </w:pPr>
    </w:p>
    <w:p w:rsidR="00AF511A" w:rsidRDefault="00AF511A" w:rsidP="00AF511A">
      <w:pPr>
        <w:pStyle w:val="Style"/>
        <w:jc w:val="both"/>
        <w:rPr>
          <w:bCs/>
        </w:rPr>
      </w:pPr>
    </w:p>
    <w:p w:rsidR="00AF511A" w:rsidRPr="008E63BA" w:rsidRDefault="00AF511A" w:rsidP="00AF511A">
      <w:pPr>
        <w:pStyle w:val="Style"/>
        <w:jc w:val="both"/>
        <w:rPr>
          <w:bCs/>
        </w:rPr>
      </w:pPr>
      <w:r>
        <w:rPr>
          <w:bCs/>
        </w:rPr>
        <w:t xml:space="preserve">                                                                                                                                      </w:t>
      </w:r>
    </w:p>
    <w:p w:rsidR="00AF511A" w:rsidRDefault="00AF511A" w:rsidP="00AF511A">
      <w:pPr>
        <w:pStyle w:val="Style"/>
      </w:pPr>
    </w:p>
    <w:p w:rsidR="00AF511A" w:rsidRPr="00622009" w:rsidRDefault="00AF511A" w:rsidP="00AF511A">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AF511A" w:rsidRPr="00FA399F" w:rsidRDefault="00AF511A" w:rsidP="00AF511A">
      <w:pPr>
        <w:pStyle w:val="Title"/>
        <w:rPr>
          <w:color w:val="000000"/>
          <w:sz w:val="32"/>
          <w:szCs w:val="32"/>
        </w:rPr>
      </w:pPr>
      <w:r w:rsidRPr="00FA399F">
        <w:rPr>
          <w:color w:val="000000"/>
          <w:sz w:val="32"/>
          <w:szCs w:val="32"/>
        </w:rPr>
        <w:t>OFFICE OF</w:t>
      </w:r>
    </w:p>
    <w:p w:rsidR="00AF511A" w:rsidRPr="00FA399F" w:rsidRDefault="00AF511A" w:rsidP="00AF511A">
      <w:pPr>
        <w:pStyle w:val="Title"/>
        <w:rPr>
          <w:color w:val="000000"/>
          <w:sz w:val="32"/>
          <w:szCs w:val="32"/>
        </w:rPr>
      </w:pPr>
      <w:r w:rsidRPr="00FA399F">
        <w:rPr>
          <w:color w:val="000000"/>
          <w:sz w:val="32"/>
          <w:szCs w:val="32"/>
        </w:rPr>
        <w:t>THE EXECUTIVE ENGINEER</w:t>
      </w:r>
    </w:p>
    <w:p w:rsidR="00AF511A" w:rsidRPr="00FA399F" w:rsidRDefault="00AF511A" w:rsidP="00AF511A">
      <w:pPr>
        <w:pStyle w:val="Subtitle"/>
        <w:rPr>
          <w:color w:val="000000"/>
          <w:sz w:val="32"/>
          <w:szCs w:val="32"/>
        </w:rPr>
      </w:pPr>
      <w:r w:rsidRPr="00FA399F">
        <w:rPr>
          <w:color w:val="000000"/>
          <w:sz w:val="32"/>
          <w:szCs w:val="32"/>
        </w:rPr>
        <w:t>ELECTRICITY CIVIL DIVISION(D)</w:t>
      </w:r>
    </w:p>
    <w:p w:rsidR="00AF511A" w:rsidRPr="00FA399F" w:rsidRDefault="00AF511A" w:rsidP="00AF511A">
      <w:pPr>
        <w:jc w:val="center"/>
        <w:rPr>
          <w:b/>
          <w:bCs/>
          <w:color w:val="000000"/>
          <w:sz w:val="32"/>
          <w:szCs w:val="32"/>
        </w:rPr>
      </w:pPr>
      <w:r w:rsidRPr="00FA399F">
        <w:rPr>
          <w:b/>
          <w:bCs/>
          <w:color w:val="000000"/>
          <w:sz w:val="32"/>
          <w:szCs w:val="32"/>
        </w:rPr>
        <w:t>PURVANCHAL VIDYUT VITRAN NIGAM LIMITED</w:t>
      </w:r>
    </w:p>
    <w:p w:rsidR="00AF511A" w:rsidRPr="00FA399F" w:rsidRDefault="00AF511A" w:rsidP="00AF511A">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AF511A" w:rsidRPr="00621F90" w:rsidRDefault="00AF511A" w:rsidP="00AF511A">
      <w:pPr>
        <w:tabs>
          <w:tab w:val="left" w:pos="1102"/>
        </w:tabs>
        <w:jc w:val="center"/>
        <w:rPr>
          <w:b/>
          <w:color w:val="000000"/>
          <w:sz w:val="28"/>
          <w:szCs w:val="28"/>
          <w:u w:val="single"/>
        </w:rPr>
      </w:pPr>
      <w:r w:rsidRPr="00621F90">
        <w:rPr>
          <w:b/>
          <w:color w:val="000000"/>
          <w:sz w:val="28"/>
          <w:szCs w:val="28"/>
          <w:u w:val="single"/>
        </w:rPr>
        <w:t>ABSTRACT</w:t>
      </w:r>
    </w:p>
    <w:p w:rsidR="00AF511A" w:rsidRPr="00621F90" w:rsidRDefault="00AF511A" w:rsidP="00AF511A">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AF511A" w:rsidRPr="00E6746B" w:rsidTr="00986A83">
        <w:tc>
          <w:tcPr>
            <w:tcW w:w="1008" w:type="dxa"/>
          </w:tcPr>
          <w:p w:rsidR="00AF511A" w:rsidRPr="00E6746B" w:rsidRDefault="00AF511A" w:rsidP="00986A83">
            <w:pPr>
              <w:jc w:val="center"/>
              <w:rPr>
                <w:b/>
                <w:color w:val="000000"/>
              </w:rPr>
            </w:pPr>
            <w:r w:rsidRPr="00E6746B">
              <w:rPr>
                <w:b/>
                <w:color w:val="000000"/>
              </w:rPr>
              <w:t>SI No.</w:t>
            </w:r>
          </w:p>
        </w:tc>
        <w:tc>
          <w:tcPr>
            <w:tcW w:w="4320" w:type="dxa"/>
          </w:tcPr>
          <w:p w:rsidR="00AF511A" w:rsidRPr="00E6746B" w:rsidRDefault="00AF511A" w:rsidP="00986A83">
            <w:pPr>
              <w:jc w:val="center"/>
              <w:rPr>
                <w:b/>
                <w:color w:val="000000"/>
              </w:rPr>
            </w:pPr>
            <w:r w:rsidRPr="00E6746B">
              <w:rPr>
                <w:b/>
                <w:color w:val="000000"/>
              </w:rPr>
              <w:t>Name of work</w:t>
            </w:r>
          </w:p>
        </w:tc>
        <w:tc>
          <w:tcPr>
            <w:tcW w:w="1649" w:type="dxa"/>
          </w:tcPr>
          <w:p w:rsidR="00AF511A" w:rsidRPr="00E6746B" w:rsidRDefault="00AF511A" w:rsidP="00986A83">
            <w:pPr>
              <w:jc w:val="center"/>
              <w:rPr>
                <w:b/>
                <w:color w:val="000000"/>
              </w:rPr>
            </w:pPr>
            <w:r w:rsidRPr="00E6746B">
              <w:rPr>
                <w:b/>
                <w:color w:val="000000"/>
              </w:rPr>
              <w:t>Page From</w:t>
            </w:r>
          </w:p>
        </w:tc>
        <w:tc>
          <w:tcPr>
            <w:tcW w:w="1080" w:type="dxa"/>
          </w:tcPr>
          <w:p w:rsidR="00AF511A" w:rsidRPr="00E6746B" w:rsidRDefault="00AF511A" w:rsidP="00986A83">
            <w:pPr>
              <w:jc w:val="center"/>
              <w:rPr>
                <w:b/>
                <w:color w:val="000000"/>
              </w:rPr>
            </w:pPr>
            <w:r w:rsidRPr="00E6746B">
              <w:rPr>
                <w:b/>
                <w:color w:val="000000"/>
              </w:rPr>
              <w:t>No. To</w:t>
            </w:r>
          </w:p>
        </w:tc>
        <w:tc>
          <w:tcPr>
            <w:tcW w:w="1772" w:type="dxa"/>
          </w:tcPr>
          <w:p w:rsidR="00AF511A" w:rsidRPr="00E6746B" w:rsidRDefault="00AF511A" w:rsidP="00986A83">
            <w:pPr>
              <w:jc w:val="center"/>
              <w:rPr>
                <w:b/>
                <w:color w:val="000000"/>
              </w:rPr>
            </w:pPr>
            <w:r w:rsidRPr="00E6746B">
              <w:rPr>
                <w:b/>
                <w:color w:val="000000"/>
              </w:rPr>
              <w:t>Total Cost</w:t>
            </w:r>
          </w:p>
        </w:tc>
      </w:tr>
      <w:tr w:rsidR="00AF511A" w:rsidRPr="00E6746B" w:rsidTr="00986A83">
        <w:tc>
          <w:tcPr>
            <w:tcW w:w="1008" w:type="dxa"/>
          </w:tcPr>
          <w:p w:rsidR="00AF511A" w:rsidRPr="00E6746B" w:rsidRDefault="00AF511A" w:rsidP="00986A83">
            <w:pPr>
              <w:jc w:val="center"/>
              <w:rPr>
                <w:color w:val="000000"/>
              </w:rPr>
            </w:pPr>
            <w:r w:rsidRPr="00E6746B">
              <w:rPr>
                <w:color w:val="000000"/>
              </w:rPr>
              <w:t>1</w:t>
            </w: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tc>
        <w:tc>
          <w:tcPr>
            <w:tcW w:w="4320" w:type="dxa"/>
          </w:tcPr>
          <w:p w:rsidR="00AF511A" w:rsidRPr="00E6746B" w:rsidRDefault="00AF511A" w:rsidP="00986A83">
            <w:pPr>
              <w:rPr>
                <w:color w:val="000000"/>
              </w:rPr>
            </w:pPr>
          </w:p>
        </w:tc>
        <w:tc>
          <w:tcPr>
            <w:tcW w:w="1649" w:type="dxa"/>
          </w:tcPr>
          <w:p w:rsidR="00AF511A" w:rsidRPr="00E6746B" w:rsidRDefault="00AF511A" w:rsidP="00986A83">
            <w:pPr>
              <w:jc w:val="center"/>
              <w:rPr>
                <w:color w:val="000000"/>
              </w:rPr>
            </w:pPr>
          </w:p>
        </w:tc>
        <w:tc>
          <w:tcPr>
            <w:tcW w:w="1080" w:type="dxa"/>
          </w:tcPr>
          <w:p w:rsidR="00AF511A" w:rsidRPr="00E6746B" w:rsidRDefault="00AF511A" w:rsidP="00986A83">
            <w:pPr>
              <w:jc w:val="center"/>
              <w:rPr>
                <w:color w:val="000000"/>
              </w:rPr>
            </w:pPr>
          </w:p>
        </w:tc>
        <w:tc>
          <w:tcPr>
            <w:tcW w:w="1772" w:type="dxa"/>
          </w:tcPr>
          <w:p w:rsidR="00AF511A" w:rsidRPr="00E6746B" w:rsidRDefault="00AF511A" w:rsidP="00986A83">
            <w:pPr>
              <w:rPr>
                <w:color w:val="000000"/>
              </w:rPr>
            </w:pPr>
            <w:r w:rsidRPr="00E6746B">
              <w:rPr>
                <w:color w:val="000000"/>
              </w:rPr>
              <w:t xml:space="preserve">Rs. </w:t>
            </w:r>
          </w:p>
        </w:tc>
      </w:tr>
    </w:tbl>
    <w:p w:rsidR="00AF511A" w:rsidRPr="00FA399F" w:rsidRDefault="00AF511A" w:rsidP="00AF511A">
      <w:pPr>
        <w:rPr>
          <w:color w:val="000000"/>
        </w:rPr>
      </w:pPr>
    </w:p>
    <w:p w:rsidR="00AF511A" w:rsidRPr="00621F90" w:rsidRDefault="00AF511A" w:rsidP="00AF511A">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AF511A" w:rsidRPr="00621F90" w:rsidRDefault="00AF511A" w:rsidP="00AF511A">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AF511A" w:rsidRPr="00621F90" w:rsidRDefault="00AF511A" w:rsidP="00AF511A">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AF511A" w:rsidRPr="00FA399F" w:rsidRDefault="00AF511A" w:rsidP="00AF511A">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AF511A" w:rsidRPr="00FA399F" w:rsidRDefault="00AF511A" w:rsidP="00AF511A">
      <w:pPr>
        <w:spacing w:after="0" w:line="240" w:lineRule="auto"/>
        <w:rPr>
          <w:color w:val="000000"/>
        </w:rPr>
      </w:pPr>
      <w:r w:rsidRPr="00FA399F">
        <w:rPr>
          <w:color w:val="000000"/>
        </w:rPr>
        <w:tab/>
        <w:t xml:space="preserve">I/we…………………………………….hereby offer to execute the above noted work. </w:t>
      </w:r>
    </w:p>
    <w:p w:rsidR="00AF511A" w:rsidRPr="00FA399F" w:rsidRDefault="00AF511A" w:rsidP="00AF511A">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AF511A" w:rsidRPr="00FA399F" w:rsidRDefault="00AF511A" w:rsidP="00AF511A">
      <w:pPr>
        <w:rPr>
          <w:color w:val="000000"/>
        </w:rPr>
      </w:pPr>
    </w:p>
    <w:p w:rsidR="00AF511A" w:rsidRPr="00FA399F" w:rsidRDefault="00AF511A" w:rsidP="00AF511A">
      <w:pPr>
        <w:spacing w:after="0" w:line="240" w:lineRule="auto"/>
        <w:jc w:val="right"/>
        <w:rPr>
          <w:color w:val="000000"/>
        </w:rPr>
      </w:pPr>
      <w:r>
        <w:rPr>
          <w:color w:val="000000"/>
        </w:rPr>
        <w:t>Signature of c</w:t>
      </w:r>
      <w:r w:rsidRPr="00FA399F">
        <w:rPr>
          <w:color w:val="000000"/>
        </w:rPr>
        <w:t>ontractor………………………</w:t>
      </w:r>
      <w:r>
        <w:rPr>
          <w:color w:val="000000"/>
        </w:rPr>
        <w:t>…………..</w:t>
      </w:r>
    </w:p>
    <w:p w:rsidR="00AF511A" w:rsidRPr="00FA399F" w:rsidRDefault="00AF511A" w:rsidP="00AF511A">
      <w:pPr>
        <w:spacing w:after="0" w:line="240" w:lineRule="auto"/>
        <w:jc w:val="right"/>
        <w:rPr>
          <w:color w:val="000000"/>
        </w:rPr>
      </w:pPr>
      <w:r w:rsidRPr="00FA399F">
        <w:rPr>
          <w:color w:val="000000"/>
        </w:rPr>
        <w:t>Address……………………………………</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jc w:val="right"/>
        <w:rPr>
          <w:color w:val="000000"/>
        </w:rPr>
      </w:pPr>
      <w:r>
        <w:rPr>
          <w:color w:val="000000"/>
        </w:rPr>
        <w:t>Telephone No.(If any) with code………………………..</w:t>
      </w:r>
    </w:p>
    <w:p w:rsidR="00AF511A" w:rsidRDefault="00AF511A" w:rsidP="00AF511A">
      <w:pPr>
        <w:jc w:val="right"/>
        <w:rPr>
          <w:color w:val="000000"/>
        </w:rPr>
      </w:pPr>
      <w:r>
        <w:rPr>
          <w:color w:val="000000"/>
        </w:rPr>
        <w:t>Fax No…………….. Mobile No. ………………………</w:t>
      </w:r>
    </w:p>
    <w:p w:rsidR="00AF511A" w:rsidRDefault="00AF511A" w:rsidP="00AF511A">
      <w:pPr>
        <w:ind w:left="5040" w:firstLine="720"/>
        <w:jc w:val="right"/>
        <w:rPr>
          <w:color w:val="000000"/>
        </w:rPr>
      </w:pPr>
    </w:p>
    <w:p w:rsidR="00AF511A" w:rsidRDefault="00AF511A" w:rsidP="00AF511A">
      <w:pPr>
        <w:ind w:left="2160"/>
      </w:pPr>
      <w:r>
        <w:rPr>
          <w:color w:val="000000"/>
        </w:rPr>
        <w:t xml:space="preserve">                                            **** </w:t>
      </w:r>
    </w:p>
    <w:p w:rsidR="00AF511A" w:rsidRDefault="00AF511A" w:rsidP="00AF511A"/>
    <w:p w:rsidR="000F0833" w:rsidRDefault="000F0833"/>
    <w:sectPr w:rsidR="000F0833" w:rsidSect="00986A8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30A" w:rsidRDefault="00F4230A" w:rsidP="0042284C">
      <w:pPr>
        <w:spacing w:after="0" w:line="240" w:lineRule="auto"/>
      </w:pPr>
      <w:r>
        <w:separator/>
      </w:r>
    </w:p>
  </w:endnote>
  <w:endnote w:type="continuationSeparator" w:id="1">
    <w:p w:rsidR="00F4230A" w:rsidRDefault="00F4230A" w:rsidP="004228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30A" w:rsidRDefault="00F4230A" w:rsidP="0042284C">
      <w:pPr>
        <w:spacing w:after="0" w:line="240" w:lineRule="auto"/>
      </w:pPr>
      <w:r>
        <w:separator/>
      </w:r>
    </w:p>
  </w:footnote>
  <w:footnote w:type="continuationSeparator" w:id="1">
    <w:p w:rsidR="00F4230A" w:rsidRDefault="00F4230A" w:rsidP="004228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A33D02"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end"/>
    </w:r>
  </w:p>
  <w:p w:rsidR="00D90814" w:rsidRDefault="00D90814" w:rsidP="00986A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A33D02"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separate"/>
    </w:r>
    <w:r w:rsidR="00456749">
      <w:rPr>
        <w:rStyle w:val="PageNumber"/>
        <w:noProof/>
      </w:rPr>
      <w:t>31</w:t>
    </w:r>
    <w:r>
      <w:rPr>
        <w:rStyle w:val="PageNumber"/>
      </w:rPr>
      <w:fldChar w:fldCharType="end"/>
    </w:r>
  </w:p>
  <w:p w:rsidR="00D90814" w:rsidRDefault="00D90814" w:rsidP="00986A8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pos w:val="beneathText"/>
    <w:footnote w:id="0"/>
    <w:footnote w:id="1"/>
  </w:footnotePr>
  <w:endnotePr>
    <w:endnote w:id="0"/>
    <w:endnote w:id="1"/>
  </w:endnotePr>
  <w:compat>
    <w:useFELayout/>
  </w:compat>
  <w:rsids>
    <w:rsidRoot w:val="00AF511A"/>
    <w:rsid w:val="000F0833"/>
    <w:rsid w:val="001A3999"/>
    <w:rsid w:val="001F2210"/>
    <w:rsid w:val="00270B0F"/>
    <w:rsid w:val="00357980"/>
    <w:rsid w:val="0042284C"/>
    <w:rsid w:val="004412DF"/>
    <w:rsid w:val="00443694"/>
    <w:rsid w:val="00456749"/>
    <w:rsid w:val="004734C8"/>
    <w:rsid w:val="005D5BAF"/>
    <w:rsid w:val="005E0250"/>
    <w:rsid w:val="005F1F6E"/>
    <w:rsid w:val="006167E6"/>
    <w:rsid w:val="00624E62"/>
    <w:rsid w:val="00635B7E"/>
    <w:rsid w:val="00646768"/>
    <w:rsid w:val="0067487B"/>
    <w:rsid w:val="00696A07"/>
    <w:rsid w:val="00791E80"/>
    <w:rsid w:val="00831ED1"/>
    <w:rsid w:val="00850FF0"/>
    <w:rsid w:val="0088100B"/>
    <w:rsid w:val="00896F05"/>
    <w:rsid w:val="008C24B5"/>
    <w:rsid w:val="00963944"/>
    <w:rsid w:val="00986A83"/>
    <w:rsid w:val="00995AA3"/>
    <w:rsid w:val="00A33D02"/>
    <w:rsid w:val="00AF511A"/>
    <w:rsid w:val="00B87F01"/>
    <w:rsid w:val="00BD5E7F"/>
    <w:rsid w:val="00C33BE9"/>
    <w:rsid w:val="00C34BDF"/>
    <w:rsid w:val="00C96662"/>
    <w:rsid w:val="00D90814"/>
    <w:rsid w:val="00DF38D6"/>
    <w:rsid w:val="00E30AE7"/>
    <w:rsid w:val="00F4230A"/>
    <w:rsid w:val="00F9189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84C"/>
  </w:style>
  <w:style w:type="paragraph" w:styleId="Heading1">
    <w:name w:val="heading 1"/>
    <w:basedOn w:val="Normal"/>
    <w:next w:val="Normal"/>
    <w:link w:val="Heading1Char"/>
    <w:qFormat/>
    <w:rsid w:val="00AF511A"/>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511A"/>
    <w:rPr>
      <w:rFonts w:ascii="Arial" w:eastAsia="Times New Roman" w:hAnsi="Arial" w:cs="Times New Roman"/>
      <w:b/>
      <w:sz w:val="24"/>
      <w:lang w:eastAsia="ar-SA" w:bidi="ar-SA"/>
    </w:rPr>
  </w:style>
  <w:style w:type="character" w:customStyle="1" w:styleId="WW8Num1z0">
    <w:name w:val="WW8Num1z0"/>
    <w:rsid w:val="00AF511A"/>
    <w:rPr>
      <w:rFonts w:ascii="Times New Roman" w:hAnsi="Times New Roman" w:cs="Times New Roman"/>
    </w:rPr>
  </w:style>
  <w:style w:type="character" w:customStyle="1" w:styleId="WW8Num3z0">
    <w:name w:val="WW8Num3z0"/>
    <w:rsid w:val="00AF511A"/>
    <w:rPr>
      <w:rFonts w:ascii="Times New Roman" w:hAnsi="Times New Roman" w:cs="Times New Roman"/>
    </w:rPr>
  </w:style>
  <w:style w:type="character" w:customStyle="1" w:styleId="WW8Num4z0">
    <w:name w:val="WW8Num4z0"/>
    <w:rsid w:val="00AF511A"/>
    <w:rPr>
      <w:rFonts w:ascii="Times New Roman" w:hAnsi="Times New Roman" w:cs="Times New Roman"/>
    </w:rPr>
  </w:style>
  <w:style w:type="character" w:customStyle="1" w:styleId="WW8Num5z0">
    <w:name w:val="WW8Num5z0"/>
    <w:rsid w:val="00AF511A"/>
    <w:rPr>
      <w:rFonts w:ascii="Times New Roman" w:eastAsia="Times New Roman" w:hAnsi="Times New Roman" w:cs="Times New Roman"/>
    </w:rPr>
  </w:style>
  <w:style w:type="character" w:customStyle="1" w:styleId="WW8Num7z0">
    <w:name w:val="WW8Num7z0"/>
    <w:rsid w:val="00AF511A"/>
    <w:rPr>
      <w:rFonts w:ascii="Times New Roman" w:hAnsi="Times New Roman" w:cs="Times New Roman"/>
    </w:rPr>
  </w:style>
  <w:style w:type="character" w:customStyle="1" w:styleId="WW8Num8z0">
    <w:name w:val="WW8Num8z0"/>
    <w:rsid w:val="00AF511A"/>
    <w:rPr>
      <w:rFonts w:ascii="Times New Roman" w:hAnsi="Times New Roman" w:cs="Times New Roman"/>
    </w:rPr>
  </w:style>
  <w:style w:type="character" w:customStyle="1" w:styleId="WW8Num9z0">
    <w:name w:val="WW8Num9z0"/>
    <w:rsid w:val="00AF511A"/>
    <w:rPr>
      <w:rFonts w:ascii="Times New Roman" w:hAnsi="Times New Roman" w:cs="Times New Roman"/>
    </w:rPr>
  </w:style>
  <w:style w:type="character" w:customStyle="1" w:styleId="WW8Num10z0">
    <w:name w:val="WW8Num10z0"/>
    <w:rsid w:val="00AF511A"/>
    <w:rPr>
      <w:rFonts w:ascii="Times New Roman" w:hAnsi="Times New Roman" w:cs="Times New Roman"/>
    </w:rPr>
  </w:style>
  <w:style w:type="character" w:customStyle="1" w:styleId="WW8Num11z0">
    <w:name w:val="WW8Num11z0"/>
    <w:rsid w:val="00AF511A"/>
    <w:rPr>
      <w:rFonts w:ascii="Times New Roman" w:hAnsi="Times New Roman" w:cs="Times New Roman"/>
    </w:rPr>
  </w:style>
  <w:style w:type="character" w:customStyle="1" w:styleId="WW8Num13z0">
    <w:name w:val="WW8Num13z0"/>
    <w:rsid w:val="00AF511A"/>
    <w:rPr>
      <w:rFonts w:ascii="Times New Roman" w:hAnsi="Times New Roman" w:cs="Times New Roman"/>
    </w:rPr>
  </w:style>
  <w:style w:type="character" w:customStyle="1" w:styleId="WW8Num15z0">
    <w:name w:val="WW8Num15z0"/>
    <w:rsid w:val="00AF511A"/>
    <w:rPr>
      <w:rFonts w:ascii="Times New Roman" w:hAnsi="Times New Roman" w:cs="Times New Roman"/>
    </w:rPr>
  </w:style>
  <w:style w:type="character" w:customStyle="1" w:styleId="WW8Num16z0">
    <w:name w:val="WW8Num16z0"/>
    <w:rsid w:val="00AF511A"/>
    <w:rPr>
      <w:rFonts w:ascii="Times New Roman" w:hAnsi="Times New Roman" w:cs="Times New Roman"/>
    </w:rPr>
  </w:style>
  <w:style w:type="character" w:customStyle="1" w:styleId="WW8Num17z0">
    <w:name w:val="WW8Num17z0"/>
    <w:rsid w:val="00AF511A"/>
    <w:rPr>
      <w:rFonts w:ascii="Times New Roman" w:hAnsi="Times New Roman" w:cs="Times New Roman"/>
    </w:rPr>
  </w:style>
  <w:style w:type="character" w:customStyle="1" w:styleId="WW8Num18z0">
    <w:name w:val="WW8Num18z0"/>
    <w:rsid w:val="00AF511A"/>
    <w:rPr>
      <w:rFonts w:ascii="Times New Roman" w:hAnsi="Times New Roman" w:cs="Times New Roman"/>
    </w:rPr>
  </w:style>
  <w:style w:type="character" w:customStyle="1" w:styleId="WW8Num19z0">
    <w:name w:val="WW8Num19z0"/>
    <w:rsid w:val="00AF511A"/>
    <w:rPr>
      <w:rFonts w:ascii="Times New Roman" w:hAnsi="Times New Roman" w:cs="Times New Roman"/>
    </w:rPr>
  </w:style>
  <w:style w:type="character" w:customStyle="1" w:styleId="WW8Num20z0">
    <w:name w:val="WW8Num20z0"/>
    <w:rsid w:val="00AF511A"/>
    <w:rPr>
      <w:rFonts w:ascii="Times New Roman" w:hAnsi="Times New Roman" w:cs="Times New Roman"/>
    </w:rPr>
  </w:style>
  <w:style w:type="character" w:customStyle="1" w:styleId="WW8Num21z0">
    <w:name w:val="WW8Num21z0"/>
    <w:rsid w:val="00AF511A"/>
    <w:rPr>
      <w:u w:val="none"/>
    </w:rPr>
  </w:style>
  <w:style w:type="character" w:customStyle="1" w:styleId="WW8Num22z0">
    <w:name w:val="WW8Num22z0"/>
    <w:rsid w:val="00AF511A"/>
    <w:rPr>
      <w:rFonts w:ascii="Times New Roman" w:hAnsi="Times New Roman" w:cs="Times New Roman"/>
    </w:rPr>
  </w:style>
  <w:style w:type="character" w:customStyle="1" w:styleId="WW8Num23z0">
    <w:name w:val="WW8Num23z0"/>
    <w:rsid w:val="00AF511A"/>
    <w:rPr>
      <w:rFonts w:ascii="Times New Roman" w:hAnsi="Times New Roman" w:cs="Times New Roman"/>
    </w:rPr>
  </w:style>
  <w:style w:type="character" w:customStyle="1" w:styleId="WW8Num24z0">
    <w:name w:val="WW8Num24z0"/>
    <w:rsid w:val="00AF511A"/>
    <w:rPr>
      <w:rFonts w:ascii="Times New Roman" w:hAnsi="Times New Roman" w:cs="Times New Roman"/>
    </w:rPr>
  </w:style>
  <w:style w:type="character" w:customStyle="1" w:styleId="WW8Num25z0">
    <w:name w:val="WW8Num25z0"/>
    <w:rsid w:val="00AF511A"/>
    <w:rPr>
      <w:rFonts w:ascii="Times New Roman" w:eastAsia="Times New Roman" w:hAnsi="Times New Roman" w:cs="Times New Roman"/>
    </w:rPr>
  </w:style>
  <w:style w:type="character" w:customStyle="1" w:styleId="WW8Num26z0">
    <w:name w:val="WW8Num26z0"/>
    <w:rsid w:val="00AF511A"/>
    <w:rPr>
      <w:rFonts w:ascii="Times New Roman" w:hAnsi="Times New Roman" w:cs="Times New Roman"/>
    </w:rPr>
  </w:style>
  <w:style w:type="character" w:customStyle="1" w:styleId="WW8Num27z0">
    <w:name w:val="WW8Num27z0"/>
    <w:rsid w:val="00AF511A"/>
    <w:rPr>
      <w:rFonts w:ascii="Times New Roman" w:hAnsi="Times New Roman" w:cs="Times New Roman"/>
    </w:rPr>
  </w:style>
  <w:style w:type="character" w:customStyle="1" w:styleId="WW8Num28z0">
    <w:name w:val="WW8Num28z0"/>
    <w:rsid w:val="00AF511A"/>
    <w:rPr>
      <w:rFonts w:ascii="Times New Roman" w:hAnsi="Times New Roman" w:cs="Times New Roman"/>
    </w:rPr>
  </w:style>
  <w:style w:type="character" w:customStyle="1" w:styleId="WW8Num29z0">
    <w:name w:val="WW8Num29z0"/>
    <w:rsid w:val="00AF511A"/>
    <w:rPr>
      <w:rFonts w:ascii="Times New Roman" w:hAnsi="Times New Roman" w:cs="Times New Roman"/>
    </w:rPr>
  </w:style>
  <w:style w:type="character" w:customStyle="1" w:styleId="WW8Num30z0">
    <w:name w:val="WW8Num30z0"/>
    <w:rsid w:val="00AF511A"/>
    <w:rPr>
      <w:rFonts w:ascii="Times New Roman" w:hAnsi="Times New Roman" w:cs="Times New Roman"/>
    </w:rPr>
  </w:style>
  <w:style w:type="character" w:customStyle="1" w:styleId="WW8Num32z0">
    <w:name w:val="WW8Num32z0"/>
    <w:rsid w:val="00AF511A"/>
    <w:rPr>
      <w:rFonts w:ascii="Times New Roman" w:hAnsi="Times New Roman" w:cs="Times New Roman"/>
    </w:rPr>
  </w:style>
  <w:style w:type="character" w:customStyle="1" w:styleId="WW8Num33z0">
    <w:name w:val="WW8Num33z0"/>
    <w:rsid w:val="00AF511A"/>
    <w:rPr>
      <w:rFonts w:ascii="Times New Roman" w:hAnsi="Times New Roman" w:cs="Times New Roman"/>
    </w:rPr>
  </w:style>
  <w:style w:type="character" w:customStyle="1" w:styleId="WW8Num34z0">
    <w:name w:val="WW8Num34z0"/>
    <w:rsid w:val="00AF511A"/>
    <w:rPr>
      <w:rFonts w:ascii="Times New Roman" w:hAnsi="Times New Roman" w:cs="Times New Roman"/>
    </w:rPr>
  </w:style>
  <w:style w:type="character" w:customStyle="1" w:styleId="WW8Num35z0">
    <w:name w:val="WW8Num35z0"/>
    <w:rsid w:val="00AF511A"/>
    <w:rPr>
      <w:rFonts w:ascii="Times New Roman" w:hAnsi="Times New Roman" w:cs="Times New Roman"/>
    </w:rPr>
  </w:style>
  <w:style w:type="character" w:customStyle="1" w:styleId="WW8NumSt18z0">
    <w:name w:val="WW8NumSt18z0"/>
    <w:rsid w:val="00AF511A"/>
    <w:rPr>
      <w:rFonts w:ascii="Times New Roman" w:hAnsi="Times New Roman" w:cs="Times New Roman"/>
    </w:rPr>
  </w:style>
  <w:style w:type="character" w:customStyle="1" w:styleId="WW8NumSt19z0">
    <w:name w:val="WW8NumSt19z0"/>
    <w:rsid w:val="00AF511A"/>
    <w:rPr>
      <w:rFonts w:ascii="Times New Roman" w:hAnsi="Times New Roman" w:cs="Times New Roman"/>
    </w:rPr>
  </w:style>
  <w:style w:type="character" w:customStyle="1" w:styleId="WW8NumSt21z0">
    <w:name w:val="WW8NumSt21z0"/>
    <w:rsid w:val="00AF511A"/>
    <w:rPr>
      <w:rFonts w:ascii="Times New Roman" w:hAnsi="Times New Roman" w:cs="Times New Roman"/>
    </w:rPr>
  </w:style>
  <w:style w:type="character" w:customStyle="1" w:styleId="WW8NumSt22z0">
    <w:name w:val="WW8NumSt22z0"/>
    <w:rsid w:val="00AF511A"/>
    <w:rPr>
      <w:rFonts w:ascii="Times New Roman" w:hAnsi="Times New Roman" w:cs="Times New Roman"/>
    </w:rPr>
  </w:style>
  <w:style w:type="character" w:customStyle="1" w:styleId="WW8NumSt23z0">
    <w:name w:val="WW8NumSt23z0"/>
    <w:rsid w:val="00AF511A"/>
    <w:rPr>
      <w:rFonts w:ascii="Times New Roman" w:hAnsi="Times New Roman" w:cs="Times New Roman"/>
    </w:rPr>
  </w:style>
  <w:style w:type="character" w:customStyle="1" w:styleId="WW8NumSt24z0">
    <w:name w:val="WW8NumSt24z0"/>
    <w:rsid w:val="00AF511A"/>
    <w:rPr>
      <w:rFonts w:ascii="Times New Roman" w:hAnsi="Times New Roman" w:cs="Times New Roman"/>
    </w:rPr>
  </w:style>
  <w:style w:type="character" w:customStyle="1" w:styleId="WW8NumSt25z0">
    <w:name w:val="WW8NumSt25z0"/>
    <w:rsid w:val="00AF511A"/>
    <w:rPr>
      <w:rFonts w:ascii="Times New Roman" w:hAnsi="Times New Roman" w:cs="Times New Roman"/>
    </w:rPr>
  </w:style>
  <w:style w:type="character" w:customStyle="1" w:styleId="WW8NumSt29z0">
    <w:name w:val="WW8NumSt29z0"/>
    <w:rsid w:val="00AF511A"/>
    <w:rPr>
      <w:rFonts w:ascii="Times New Roman" w:hAnsi="Times New Roman" w:cs="Times New Roman"/>
    </w:rPr>
  </w:style>
  <w:style w:type="character" w:customStyle="1" w:styleId="WW8NumSt36z0">
    <w:name w:val="WW8NumSt36z0"/>
    <w:rsid w:val="00AF511A"/>
    <w:rPr>
      <w:rFonts w:ascii="Times New Roman" w:hAnsi="Times New Roman" w:cs="Times New Roman"/>
    </w:rPr>
  </w:style>
  <w:style w:type="character" w:customStyle="1" w:styleId="WW8NumSt38z0">
    <w:name w:val="WW8NumSt38z0"/>
    <w:rsid w:val="00AF511A"/>
    <w:rPr>
      <w:rFonts w:ascii="Times New Roman" w:hAnsi="Times New Roman" w:cs="Times New Roman"/>
    </w:rPr>
  </w:style>
  <w:style w:type="character" w:customStyle="1" w:styleId="WW8NumSt41z0">
    <w:name w:val="WW8NumSt41z0"/>
    <w:rsid w:val="00AF511A"/>
    <w:rPr>
      <w:rFonts w:ascii="Times New Roman" w:hAnsi="Times New Roman" w:cs="Times New Roman"/>
    </w:rPr>
  </w:style>
  <w:style w:type="paragraph" w:customStyle="1" w:styleId="Heading">
    <w:name w:val="Heading"/>
    <w:basedOn w:val="Normal"/>
    <w:next w:val="BodyText"/>
    <w:rsid w:val="00AF511A"/>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AF511A"/>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AF511A"/>
    <w:rPr>
      <w:rFonts w:ascii="Times New Roman" w:eastAsia="Times New Roman" w:hAnsi="Times New Roman" w:cs="Times New Roman"/>
      <w:sz w:val="20"/>
      <w:lang w:eastAsia="ar-SA" w:bidi="ar-SA"/>
    </w:rPr>
  </w:style>
  <w:style w:type="paragraph" w:styleId="List">
    <w:name w:val="List"/>
    <w:basedOn w:val="BodyText"/>
    <w:rsid w:val="00AF511A"/>
    <w:rPr>
      <w:rFonts w:cs="Tahoma"/>
    </w:rPr>
  </w:style>
  <w:style w:type="paragraph" w:styleId="Caption">
    <w:name w:val="caption"/>
    <w:basedOn w:val="Normal"/>
    <w:qFormat/>
    <w:rsid w:val="00AF511A"/>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AF511A"/>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AF511A"/>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AF511A"/>
    <w:rPr>
      <w:rFonts w:ascii="Arial" w:eastAsia="Times New Roman" w:hAnsi="Arial" w:cs="Times New Roman"/>
      <w:sz w:val="20"/>
      <w:lang w:eastAsia="ar-SA" w:bidi="ar-SA"/>
    </w:rPr>
  </w:style>
  <w:style w:type="paragraph" w:styleId="Footer">
    <w:name w:val="footer"/>
    <w:basedOn w:val="Normal"/>
    <w:link w:val="Foot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AF511A"/>
    <w:rPr>
      <w:rFonts w:ascii="Times New Roman" w:eastAsia="Times New Roman" w:hAnsi="Times New Roman" w:cs="Times New Roman"/>
      <w:sz w:val="20"/>
      <w:lang w:eastAsia="ar-SA" w:bidi="ar-SA"/>
    </w:rPr>
  </w:style>
  <w:style w:type="paragraph" w:customStyle="1" w:styleId="Style">
    <w:name w:val="Style"/>
    <w:rsid w:val="00AF511A"/>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AF511A"/>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AF511A"/>
    <w:rPr>
      <w:rFonts w:ascii="Times New Roman" w:eastAsia="Times New Roman" w:hAnsi="Times New Roman" w:cs="Times New Roman"/>
      <w:sz w:val="20"/>
      <w:lang w:eastAsia="ar-SA" w:bidi="ar-SA"/>
    </w:rPr>
  </w:style>
  <w:style w:type="paragraph" w:styleId="PlainText">
    <w:name w:val="Plain Text"/>
    <w:basedOn w:val="Normal"/>
    <w:link w:val="PlainTextChar"/>
    <w:rsid w:val="00AF511A"/>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AF511A"/>
    <w:rPr>
      <w:rFonts w:ascii="Courier New" w:eastAsia="Times New Roman" w:hAnsi="Courier New" w:cs="Times New Roman"/>
      <w:sz w:val="20"/>
      <w:lang w:eastAsia="ar-SA" w:bidi="ar-SA"/>
    </w:rPr>
  </w:style>
  <w:style w:type="paragraph" w:styleId="NormalWeb">
    <w:name w:val="Normal (Web)"/>
    <w:basedOn w:val="Normal"/>
    <w:rsid w:val="00AF511A"/>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AF511A"/>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AF511A"/>
    <w:pPr>
      <w:jc w:val="center"/>
    </w:pPr>
    <w:rPr>
      <w:b/>
      <w:bCs/>
    </w:rPr>
  </w:style>
  <w:style w:type="paragraph" w:styleId="Title">
    <w:name w:val="Title"/>
    <w:basedOn w:val="Normal"/>
    <w:link w:val="TitleChar"/>
    <w:qFormat/>
    <w:rsid w:val="00AF511A"/>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AF511A"/>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AF511A"/>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AF511A"/>
    <w:rPr>
      <w:rFonts w:ascii="Times New Roman" w:eastAsia="Times New Roman" w:hAnsi="Times New Roman" w:cs="Times New Roman"/>
      <w:b/>
      <w:bCs/>
      <w:sz w:val="28"/>
      <w:szCs w:val="24"/>
      <w:lang w:bidi="ar-SA"/>
    </w:rPr>
  </w:style>
  <w:style w:type="table" w:styleId="TableGrid">
    <w:name w:val="Table Grid"/>
    <w:basedOn w:val="TableNormal"/>
    <w:rsid w:val="00AF51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AF511A"/>
    <w:rPr>
      <w:rFonts w:ascii="Times New Roman" w:eastAsia="Times New Roman" w:hAnsi="Times New Roman" w:cs="Times New Roman"/>
      <w:sz w:val="20"/>
      <w:lang w:eastAsia="ar-SA" w:bidi="ar-SA"/>
    </w:rPr>
  </w:style>
  <w:style w:type="character" w:styleId="PageNumber">
    <w:name w:val="page number"/>
    <w:basedOn w:val="DefaultParagraphFont"/>
    <w:rsid w:val="00AF511A"/>
  </w:style>
  <w:style w:type="paragraph" w:styleId="BalloonText">
    <w:name w:val="Balloon Text"/>
    <w:basedOn w:val="Normal"/>
    <w:link w:val="BalloonTextChar"/>
    <w:uiPriority w:val="99"/>
    <w:semiHidden/>
    <w:unhideWhenUsed/>
    <w:rsid w:val="00AF511A"/>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AF511A"/>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31</Pages>
  <Words>15131</Words>
  <Characters>86250</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26</cp:revision>
  <dcterms:created xsi:type="dcterms:W3CDTF">2016-02-17T09:05:00Z</dcterms:created>
  <dcterms:modified xsi:type="dcterms:W3CDTF">2016-06-06T05:50:00Z</dcterms:modified>
</cp:coreProperties>
</file>